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AD02C">
      <w:pPr>
        <w:suppressAutoHyphens/>
        <w:jc w:val="center"/>
        <w:rPr>
          <w:rFonts w:eastAsia="Andale Sans UI"/>
          <w:kern w:val="3"/>
          <w:sz w:val="26"/>
          <w:szCs w:val="26"/>
          <w:lang w:eastAsia="ja-JP" w:bidi="fa-IR"/>
        </w:rPr>
      </w:pPr>
    </w:p>
    <w:p w14:paraId="1117B7AD">
      <w:pPr>
        <w:suppressAutoHyphens/>
        <w:jc w:val="center"/>
        <w:rPr>
          <w:rFonts w:eastAsia="Andale Sans UI"/>
          <w:kern w:val="3"/>
          <w:sz w:val="26"/>
          <w:szCs w:val="26"/>
          <w:lang w:eastAsia="ja-JP" w:bidi="fa-IR"/>
        </w:rPr>
      </w:pPr>
      <w:r>
        <w:rPr>
          <w:rFonts w:eastAsia="Andale Sans UI"/>
          <w:kern w:val="3"/>
          <w:sz w:val="26"/>
          <w:szCs w:val="26"/>
          <w:lang w:eastAsia="ja-JP" w:bidi="fa-IR"/>
        </w:rPr>
        <w:t>РОССИЙСКАЯ ФЕДЕРАЦИЯ</w:t>
      </w:r>
    </w:p>
    <w:p w14:paraId="7529AD4B">
      <w:pPr>
        <w:suppressAutoHyphens/>
        <w:jc w:val="center"/>
        <w:rPr>
          <w:rFonts w:eastAsia="Andale Sans UI"/>
          <w:kern w:val="3"/>
          <w:sz w:val="26"/>
          <w:szCs w:val="26"/>
          <w:lang w:eastAsia="ja-JP" w:bidi="fa-IR"/>
        </w:rPr>
      </w:pPr>
      <w:r>
        <w:rPr>
          <w:rFonts w:eastAsia="Andale Sans UI"/>
          <w:kern w:val="3"/>
          <w:sz w:val="26"/>
          <w:szCs w:val="26"/>
          <w:lang w:eastAsia="ja-JP" w:bidi="fa-IR"/>
        </w:rPr>
        <w:t>КАРАЧАЕВО-ЧЕРКЕССКАЯ РЕСПУБЛИКА</w:t>
      </w:r>
    </w:p>
    <w:p w14:paraId="6706FA4E">
      <w:pPr>
        <w:suppressAutoHyphens/>
        <w:jc w:val="center"/>
        <w:rPr>
          <w:rFonts w:eastAsia="Andale Sans UI"/>
          <w:kern w:val="3"/>
          <w:sz w:val="26"/>
          <w:szCs w:val="26"/>
          <w:lang w:eastAsia="ja-JP" w:bidi="fa-IR"/>
        </w:rPr>
      </w:pPr>
      <w:r>
        <w:rPr>
          <w:rFonts w:eastAsia="Andale Sans UI"/>
          <w:kern w:val="3"/>
          <w:sz w:val="26"/>
          <w:szCs w:val="26"/>
          <w:lang w:eastAsia="ja-JP" w:bidi="fa-IR"/>
        </w:rPr>
        <w:t>ПРИКУБАНСКОГО МУНИЦИПАЛЬНОГО РАЙОНА</w:t>
      </w:r>
    </w:p>
    <w:p w14:paraId="4B0CA350">
      <w:pPr>
        <w:suppressAutoHyphens/>
        <w:jc w:val="center"/>
        <w:rPr>
          <w:rFonts w:eastAsia="Andale Sans UI"/>
          <w:kern w:val="3"/>
          <w:sz w:val="26"/>
          <w:szCs w:val="26"/>
          <w:lang w:eastAsia="ja-JP" w:bidi="fa-IR"/>
        </w:rPr>
      </w:pPr>
      <w:r>
        <w:rPr>
          <w:rFonts w:eastAsia="Andale Sans UI"/>
          <w:kern w:val="3"/>
          <w:sz w:val="26"/>
          <w:szCs w:val="26"/>
          <w:lang w:eastAsia="ja-JP" w:bidi="fa-IR"/>
        </w:rPr>
        <w:t>АДМИНИСТРАЦИЯ</w:t>
      </w:r>
      <w:r>
        <w:rPr>
          <w:rFonts w:hint="default" w:eastAsia="Andale Sans UI"/>
          <w:kern w:val="3"/>
          <w:sz w:val="26"/>
          <w:szCs w:val="26"/>
          <w:lang w:val="ru-RU" w:eastAsia="ja-JP" w:bidi="fa-IR"/>
        </w:rPr>
        <w:t xml:space="preserve"> </w:t>
      </w:r>
      <w:r>
        <w:rPr>
          <w:rFonts w:eastAsia="Andale Sans UI"/>
          <w:kern w:val="3"/>
          <w:sz w:val="26"/>
          <w:szCs w:val="26"/>
          <w:lang w:val="ru-RU" w:eastAsia="ja-JP" w:bidi="fa-IR"/>
        </w:rPr>
        <w:t>ТАЛЛЫКСКОГО</w:t>
      </w:r>
      <w:r>
        <w:rPr>
          <w:rFonts w:hint="default" w:eastAsia="Andale Sans UI"/>
          <w:kern w:val="3"/>
          <w:sz w:val="26"/>
          <w:szCs w:val="26"/>
          <w:lang w:val="ru-RU" w:eastAsia="ja-JP" w:bidi="fa-IR"/>
        </w:rPr>
        <w:t xml:space="preserve"> </w:t>
      </w:r>
      <w:r>
        <w:rPr>
          <w:rFonts w:eastAsia="Andale Sans UI"/>
          <w:kern w:val="3"/>
          <w:sz w:val="26"/>
          <w:szCs w:val="26"/>
          <w:lang w:eastAsia="ja-JP" w:bidi="fa-IR"/>
        </w:rPr>
        <w:t>СЕЛЬСКОГО ПОСЕЛЕНИЯ</w:t>
      </w:r>
    </w:p>
    <w:p w14:paraId="57689086">
      <w:pPr>
        <w:suppressAutoHyphens/>
        <w:jc w:val="center"/>
        <w:rPr>
          <w:rFonts w:eastAsia="Andale Sans UI"/>
          <w:kern w:val="3"/>
          <w:sz w:val="10"/>
          <w:szCs w:val="10"/>
          <w:lang w:eastAsia="ja-JP" w:bidi="fa-IR"/>
        </w:rPr>
      </w:pPr>
    </w:p>
    <w:p w14:paraId="0DA11D05">
      <w:pPr>
        <w:suppressAutoHyphens/>
        <w:jc w:val="center"/>
        <w:rPr>
          <w:rFonts w:eastAsia="Andale Sans UI"/>
          <w:b/>
          <w:kern w:val="3"/>
          <w:sz w:val="26"/>
          <w:szCs w:val="26"/>
          <w:lang w:eastAsia="ja-JP" w:bidi="fa-IR"/>
        </w:rPr>
      </w:pPr>
      <w:r>
        <w:rPr>
          <w:rFonts w:eastAsia="Andale Sans UI"/>
          <w:b/>
          <w:kern w:val="3"/>
          <w:sz w:val="26"/>
          <w:szCs w:val="26"/>
          <w:lang w:eastAsia="ja-JP" w:bidi="fa-IR"/>
        </w:rPr>
        <w:t>ПОСТАНОВЛЕНИЕ</w:t>
      </w:r>
    </w:p>
    <w:p w14:paraId="19597903">
      <w:pPr>
        <w:suppressAutoHyphens/>
        <w:jc w:val="center"/>
        <w:rPr>
          <w:rFonts w:eastAsia="Andale Sans UI"/>
          <w:kern w:val="3"/>
          <w:sz w:val="10"/>
          <w:szCs w:val="10"/>
          <w:lang w:eastAsia="ja-JP" w:bidi="fa-IR"/>
        </w:rPr>
      </w:pPr>
    </w:p>
    <w:p w14:paraId="674DFF88">
      <w:pPr>
        <w:suppressAutoHyphens/>
        <w:rPr>
          <w:rFonts w:hint="default" w:eastAsia="Andale Sans UI"/>
          <w:kern w:val="3"/>
          <w:sz w:val="26"/>
          <w:szCs w:val="26"/>
          <w:lang w:val="ru-RU" w:eastAsia="ja-JP" w:bidi="fa-IR"/>
        </w:rPr>
      </w:pPr>
      <w:r>
        <w:rPr>
          <w:rFonts w:hint="default" w:eastAsia="Andale Sans UI"/>
          <w:kern w:val="3"/>
          <w:sz w:val="26"/>
          <w:szCs w:val="26"/>
          <w:lang w:val="ru-RU" w:eastAsia="ja-JP" w:bidi="fa-IR"/>
        </w:rPr>
        <w:t>23.12.</w:t>
      </w:r>
      <w:r>
        <w:rPr>
          <w:rFonts w:eastAsia="Andale Sans UI"/>
          <w:kern w:val="3"/>
          <w:sz w:val="26"/>
          <w:szCs w:val="26"/>
          <w:lang w:eastAsia="ja-JP" w:bidi="fa-IR"/>
        </w:rPr>
        <w:t xml:space="preserve">2024                                             </w:t>
      </w:r>
      <w:r>
        <w:rPr>
          <w:rFonts w:hint="default" w:eastAsia="Andale Sans UI"/>
          <w:kern w:val="3"/>
          <w:sz w:val="26"/>
          <w:szCs w:val="26"/>
          <w:lang w:val="ru-RU" w:eastAsia="ja-JP" w:bidi="fa-IR"/>
        </w:rPr>
        <w:t xml:space="preserve">  </w:t>
      </w:r>
      <w:r>
        <w:rPr>
          <w:rFonts w:eastAsia="Andale Sans UI"/>
          <w:kern w:val="3"/>
          <w:sz w:val="26"/>
          <w:szCs w:val="26"/>
          <w:lang w:eastAsia="ja-JP" w:bidi="fa-IR"/>
        </w:rPr>
        <w:t xml:space="preserve">с. </w:t>
      </w:r>
      <w:r>
        <w:rPr>
          <w:rFonts w:eastAsia="Andale Sans UI"/>
          <w:kern w:val="3"/>
          <w:sz w:val="26"/>
          <w:szCs w:val="26"/>
          <w:lang w:val="ru-RU" w:eastAsia="ja-JP" w:bidi="fa-IR"/>
        </w:rPr>
        <w:t>Таллык</w:t>
      </w:r>
      <w:r>
        <w:rPr>
          <w:rFonts w:eastAsia="Andale Sans UI"/>
          <w:kern w:val="3"/>
          <w:sz w:val="26"/>
          <w:szCs w:val="26"/>
          <w:lang w:eastAsia="ja-JP" w:bidi="fa-IR"/>
        </w:rPr>
        <w:t xml:space="preserve">                  </w:t>
      </w:r>
      <w:r>
        <w:rPr>
          <w:rFonts w:hint="default" w:eastAsia="Andale Sans UI"/>
          <w:kern w:val="3"/>
          <w:sz w:val="26"/>
          <w:szCs w:val="26"/>
          <w:lang w:val="ru-RU" w:eastAsia="ja-JP" w:bidi="fa-IR"/>
        </w:rPr>
        <w:t xml:space="preserve">                                </w:t>
      </w:r>
      <w:r>
        <w:rPr>
          <w:rFonts w:eastAsia="Andale Sans UI"/>
          <w:kern w:val="3"/>
          <w:sz w:val="26"/>
          <w:szCs w:val="26"/>
          <w:lang w:eastAsia="ja-JP" w:bidi="fa-IR"/>
        </w:rPr>
        <w:t xml:space="preserve">№ </w:t>
      </w:r>
      <w:r>
        <w:rPr>
          <w:rFonts w:hint="default" w:eastAsia="Andale Sans UI"/>
          <w:kern w:val="3"/>
          <w:sz w:val="26"/>
          <w:szCs w:val="26"/>
          <w:lang w:val="ru-RU" w:eastAsia="ja-JP" w:bidi="fa-IR"/>
        </w:rPr>
        <w:t>33</w:t>
      </w:r>
    </w:p>
    <w:p w14:paraId="3F12D44B">
      <w:pPr>
        <w:suppressAutoHyphens/>
        <w:rPr>
          <w:rFonts w:hint="default" w:eastAsia="Andale Sans UI"/>
          <w:kern w:val="3"/>
          <w:sz w:val="26"/>
          <w:szCs w:val="26"/>
          <w:lang w:val="ru-RU" w:eastAsia="ja-JP" w:bidi="fa-IR"/>
        </w:rPr>
      </w:pPr>
    </w:p>
    <w:p w14:paraId="42FB3183">
      <w:pPr>
        <w:pStyle w:val="7"/>
        <w:spacing w:after="0" w:line="360" w:lineRule="atLeast"/>
        <w:ind w:left="0" w:firstLine="700" w:firstLineChars="250"/>
        <w:jc w:val="both"/>
        <w:rPr>
          <w:rFonts w:ascii="Times New Roman" w:hAnsi="Times New Roman" w:eastAsia="Andale Sans UI" w:cs="Times New Roman"/>
          <w:kern w:val="3"/>
          <w:sz w:val="28"/>
          <w:szCs w:val="28"/>
          <w:lang w:eastAsia="ja-JP" w:bidi="fa-IR"/>
        </w:rPr>
      </w:pPr>
      <w:r>
        <w:rPr>
          <w:rFonts w:ascii="Times New Roman" w:hAnsi="Times New Roman" w:eastAsia="Andale Sans UI" w:cs="Times New Roman"/>
          <w:kern w:val="3"/>
          <w:sz w:val="28"/>
          <w:szCs w:val="28"/>
          <w:lang w:eastAsia="ja-JP" w:bidi="fa-IR"/>
        </w:rPr>
        <w:t>Об утверждении административного регламента по предоставлению муниципальной услуги «</w:t>
      </w:r>
      <w:r>
        <w:rPr>
          <w:rFonts w:ascii="Times New Roman" w:hAnsi="Times New Roman" w:cs="Times New Roman"/>
          <w:bCs/>
          <w:color w:val="0E0E0F"/>
          <w:sz w:val="28"/>
          <w:szCs w:val="28"/>
        </w:rPr>
        <w:t>О порядке рассмотрения обращений граждан</w:t>
      </w:r>
      <w:r>
        <w:rPr>
          <w:rFonts w:ascii="Times New Roman" w:hAnsi="Times New Roman" w:eastAsia="Andale Sans UI" w:cs="Times New Roman"/>
          <w:kern w:val="3"/>
          <w:sz w:val="28"/>
          <w:szCs w:val="28"/>
          <w:lang w:eastAsia="ja-JP" w:bidi="fa-IR"/>
        </w:rPr>
        <w:t>»</w:t>
      </w:r>
    </w:p>
    <w:p w14:paraId="290B99D1">
      <w:pPr>
        <w:jc w:val="both"/>
        <w:rPr>
          <w:rFonts w:eastAsia="Andale Sans UI"/>
          <w:kern w:val="3"/>
          <w:sz w:val="10"/>
          <w:szCs w:val="10"/>
          <w:lang w:eastAsia="ja-JP" w:bidi="fa-IR"/>
        </w:rPr>
      </w:pPr>
      <w:r>
        <w:rPr>
          <w:rFonts w:eastAsia="Andale Sans UI"/>
          <w:kern w:val="3"/>
          <w:sz w:val="28"/>
          <w:szCs w:val="28"/>
          <w:lang w:eastAsia="ja-JP" w:bidi="fa-IR"/>
        </w:rPr>
        <w:t xml:space="preserve">    </w:t>
      </w:r>
    </w:p>
    <w:p w14:paraId="08E981A9">
      <w:pPr>
        <w:ind w:firstLine="560" w:firstLineChars="200"/>
        <w:jc w:val="both"/>
        <w:rPr>
          <w:sz w:val="28"/>
          <w:szCs w:val="28"/>
        </w:rPr>
      </w:pPr>
      <w:r>
        <w:rPr>
          <w:bCs/>
          <w:sz w:val="28"/>
          <w:szCs w:val="28"/>
        </w:rPr>
        <w:t xml:space="preserve">В соответствии с Федеральным законом от 02.05.2006 №59–ФЗ «О порядке рассмотрения обращений граждан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в целях обеспечения реализации конституционных прав граждан на обращения в органы местного самоуправления, а также совершенствования форм и методов работы с обращениями граждан, администрация </w:t>
      </w:r>
      <w:r>
        <w:rPr>
          <w:bCs/>
          <w:sz w:val="28"/>
          <w:szCs w:val="28"/>
          <w:lang w:val="ru-RU"/>
        </w:rPr>
        <w:t>Таллыкского</w:t>
      </w:r>
      <w:r>
        <w:rPr>
          <w:bCs/>
          <w:sz w:val="28"/>
          <w:szCs w:val="28"/>
        </w:rPr>
        <w:t xml:space="preserve"> сельского поселения</w:t>
      </w:r>
      <w:r>
        <w:rPr>
          <w:color w:val="000000"/>
          <w:sz w:val="28"/>
          <w:szCs w:val="28"/>
          <w:shd w:val="clear" w:color="auto" w:fill="FBFBFB"/>
        </w:rPr>
        <w:t>, с учетом положений Федеральных законов</w:t>
      </w:r>
      <w:r>
        <w:rPr>
          <w:rFonts w:eastAsia="Andale Sans UI"/>
          <w:kern w:val="3"/>
          <w:sz w:val="28"/>
          <w:szCs w:val="28"/>
          <w:lang w:eastAsia="ja-JP" w:bidi="fa-IR"/>
        </w:rPr>
        <w:t xml:space="preserve"> от 27.07.2010 № 210-ФЗ «Об организации предоставления государственных и муниципальных услуг»,</w:t>
      </w:r>
      <w:r>
        <w:rPr>
          <w:color w:val="000000"/>
          <w:sz w:val="28"/>
          <w:szCs w:val="28"/>
          <w:shd w:val="clear" w:color="auto" w:fill="FBFBFB"/>
        </w:rPr>
        <w:t xml:space="preserve"> от 06.10.2003 № 131-ФЗ «Об общих принципах организации местного самоуправления в Российской Федерации»; Уставом</w:t>
      </w:r>
      <w:r>
        <w:rPr>
          <w:sz w:val="28"/>
          <w:szCs w:val="28"/>
        </w:rPr>
        <w:t xml:space="preserve"> Устава </w:t>
      </w:r>
      <w:r>
        <w:rPr>
          <w:sz w:val="28"/>
          <w:szCs w:val="28"/>
          <w:lang w:val="ru-RU"/>
        </w:rPr>
        <w:t>Таллыкского</w:t>
      </w:r>
      <w:r>
        <w:rPr>
          <w:rFonts w:hint="default"/>
          <w:sz w:val="28"/>
          <w:szCs w:val="28"/>
          <w:lang w:val="ru-RU"/>
        </w:rPr>
        <w:t xml:space="preserve"> </w:t>
      </w:r>
      <w:r>
        <w:rPr>
          <w:sz w:val="28"/>
          <w:szCs w:val="28"/>
        </w:rPr>
        <w:t xml:space="preserve"> сельского поселения</w:t>
      </w:r>
    </w:p>
    <w:p w14:paraId="670DEE14">
      <w:pPr>
        <w:suppressAutoHyphens/>
        <w:jc w:val="both"/>
        <w:rPr>
          <w:rFonts w:eastAsia="Andale Sans UI"/>
          <w:b/>
          <w:kern w:val="3"/>
          <w:sz w:val="10"/>
          <w:szCs w:val="10"/>
          <w:lang w:eastAsia="ja-JP" w:bidi="fa-IR"/>
        </w:rPr>
      </w:pPr>
    </w:p>
    <w:p w14:paraId="186192CA">
      <w:pPr>
        <w:suppressAutoHyphens/>
        <w:jc w:val="both"/>
        <w:rPr>
          <w:rFonts w:eastAsia="Andale Sans UI"/>
          <w:b/>
          <w:kern w:val="3"/>
          <w:sz w:val="26"/>
          <w:szCs w:val="26"/>
          <w:lang w:eastAsia="ja-JP" w:bidi="fa-IR"/>
        </w:rPr>
      </w:pPr>
      <w:r>
        <w:rPr>
          <w:rFonts w:eastAsia="Andale Sans UI"/>
          <w:b/>
          <w:kern w:val="3"/>
          <w:sz w:val="26"/>
          <w:szCs w:val="26"/>
          <w:lang w:eastAsia="ja-JP" w:bidi="fa-IR"/>
        </w:rPr>
        <w:t>ПОСТАНОВЛЯЮ:</w:t>
      </w:r>
    </w:p>
    <w:p w14:paraId="244CC7C8">
      <w:pPr>
        <w:suppressAutoHyphens/>
        <w:jc w:val="both"/>
        <w:rPr>
          <w:rFonts w:eastAsia="Andale Sans UI"/>
          <w:b/>
          <w:kern w:val="3"/>
          <w:sz w:val="10"/>
          <w:szCs w:val="10"/>
          <w:lang w:eastAsia="ja-JP" w:bidi="fa-IR"/>
        </w:rPr>
      </w:pPr>
    </w:p>
    <w:p w14:paraId="0FF993C8">
      <w:pPr>
        <w:jc w:val="both"/>
        <w:rPr>
          <w:color w:val="0E0E0F"/>
          <w:sz w:val="28"/>
          <w:szCs w:val="28"/>
        </w:rPr>
      </w:pPr>
      <w:r>
        <w:rPr>
          <w:rFonts w:eastAsia="Andale Sans UI"/>
          <w:kern w:val="3"/>
          <w:sz w:val="26"/>
          <w:szCs w:val="26"/>
          <w:lang w:eastAsia="ja-JP" w:bidi="fa-IR"/>
        </w:rPr>
        <w:t xml:space="preserve">   </w:t>
      </w:r>
      <w:r>
        <w:rPr>
          <w:rFonts w:eastAsia="Andale Sans UI"/>
          <w:sz w:val="28"/>
          <w:szCs w:val="28"/>
          <w:lang w:eastAsia="ja-JP" w:bidi="fa-IR"/>
        </w:rPr>
        <w:t xml:space="preserve">1.Утвердить административный регламент по предоставлению муниципальной услуги </w:t>
      </w:r>
      <w:r>
        <w:rPr>
          <w:rFonts w:eastAsia="Andale Sans UI"/>
          <w:b/>
          <w:sz w:val="28"/>
          <w:szCs w:val="28"/>
          <w:lang w:eastAsia="ja-JP" w:bidi="fa-IR"/>
        </w:rPr>
        <w:t xml:space="preserve"> </w:t>
      </w:r>
      <w:r>
        <w:rPr>
          <w:rFonts w:eastAsia="Andale Sans UI"/>
          <w:sz w:val="28"/>
          <w:szCs w:val="28"/>
          <w:lang w:eastAsia="ja-JP" w:bidi="fa-IR"/>
        </w:rPr>
        <w:t>«</w:t>
      </w:r>
      <w:r>
        <w:rPr>
          <w:bCs/>
          <w:color w:val="0E0E0F"/>
          <w:sz w:val="28"/>
          <w:szCs w:val="28"/>
        </w:rPr>
        <w:t>О порядке рассмотрения обращений граждан</w:t>
      </w:r>
      <w:r>
        <w:rPr>
          <w:rFonts w:eastAsia="Andale Sans UI"/>
          <w:sz w:val="28"/>
          <w:szCs w:val="28"/>
          <w:lang w:eastAsia="ja-JP" w:bidi="fa-IR"/>
        </w:rPr>
        <w:t>»</w:t>
      </w:r>
    </w:p>
    <w:p w14:paraId="46766086">
      <w:pPr>
        <w:jc w:val="both"/>
        <w:rPr>
          <w:rFonts w:eastAsia="Andale Sans UI"/>
          <w:sz w:val="28"/>
          <w:szCs w:val="28"/>
          <w:lang w:eastAsia="ja-JP" w:bidi="fa-IR"/>
        </w:rPr>
      </w:pPr>
      <w:r>
        <w:rPr>
          <w:rFonts w:eastAsia="Andale Sans UI"/>
          <w:sz w:val="28"/>
          <w:szCs w:val="28"/>
          <w:lang w:eastAsia="ja-JP" w:bidi="fa-IR"/>
        </w:rPr>
        <w:t xml:space="preserve"> согласно приложению.</w:t>
      </w:r>
    </w:p>
    <w:p w14:paraId="136BB2F5">
      <w:pPr>
        <w:jc w:val="both"/>
        <w:rPr>
          <w:sz w:val="28"/>
          <w:szCs w:val="28"/>
        </w:rPr>
      </w:pPr>
      <w:r>
        <w:rPr>
          <w:sz w:val="28"/>
          <w:szCs w:val="28"/>
        </w:rPr>
        <w:t xml:space="preserve">2. Постановление администрации </w:t>
      </w:r>
      <w:r>
        <w:rPr>
          <w:sz w:val="28"/>
          <w:szCs w:val="28"/>
          <w:lang w:val="ru-RU"/>
        </w:rPr>
        <w:t>Таллыкского</w:t>
      </w:r>
      <w:r>
        <w:rPr>
          <w:rFonts w:hint="default"/>
          <w:sz w:val="28"/>
          <w:szCs w:val="28"/>
          <w:lang w:val="ru-RU"/>
        </w:rPr>
        <w:t xml:space="preserve"> </w:t>
      </w:r>
      <w:r>
        <w:rPr>
          <w:sz w:val="28"/>
          <w:szCs w:val="28"/>
        </w:rPr>
        <w:t>сельского поселения от 16.03.2022 № 12. Об утверждении Административного регламента предоставления муниципальной услуги «Обеспечение рассмотрения письменных и устных  обращений граждан в Администрации</w:t>
      </w:r>
      <w:r>
        <w:rPr>
          <w:rFonts w:hint="default"/>
          <w:sz w:val="28"/>
          <w:szCs w:val="28"/>
          <w:lang w:val="ru-RU"/>
        </w:rPr>
        <w:t xml:space="preserve"> </w:t>
      </w:r>
      <w:r>
        <w:rPr>
          <w:sz w:val="28"/>
          <w:szCs w:val="28"/>
          <w:lang w:val="ru-RU"/>
        </w:rPr>
        <w:t>Таллыкского</w:t>
      </w:r>
      <w:r>
        <w:rPr>
          <w:rFonts w:hint="default"/>
          <w:sz w:val="28"/>
          <w:szCs w:val="28"/>
          <w:lang w:val="ru-RU"/>
        </w:rPr>
        <w:t xml:space="preserve"> </w:t>
      </w:r>
      <w:r>
        <w:rPr>
          <w:sz w:val="28"/>
          <w:szCs w:val="28"/>
        </w:rPr>
        <w:t>сельского поселения» признать утратившим силу.</w:t>
      </w:r>
    </w:p>
    <w:p w14:paraId="1296AE53">
      <w:pPr>
        <w:jc w:val="both"/>
        <w:rPr>
          <w:bCs/>
          <w:sz w:val="28"/>
          <w:szCs w:val="28"/>
        </w:rPr>
      </w:pPr>
      <w:r>
        <w:rPr>
          <w:sz w:val="28"/>
          <w:szCs w:val="28"/>
        </w:rPr>
        <w:t>3. Обнародовать</w:t>
      </w:r>
      <w:r>
        <w:rPr>
          <w:bCs/>
          <w:sz w:val="28"/>
          <w:szCs w:val="28"/>
        </w:rPr>
        <w:t xml:space="preserve"> настоящее постановление на информационном стенде администрации сельского поселения и разместить на официальном сайте администрации </w:t>
      </w:r>
      <w:r>
        <w:rPr>
          <w:sz w:val="28"/>
          <w:szCs w:val="28"/>
          <w:lang w:val="ru-RU"/>
        </w:rPr>
        <w:t>Таллыкского</w:t>
      </w:r>
      <w:r>
        <w:rPr>
          <w:rFonts w:hint="default"/>
          <w:sz w:val="28"/>
          <w:szCs w:val="28"/>
          <w:lang w:val="ru-RU"/>
        </w:rPr>
        <w:t xml:space="preserve"> </w:t>
      </w:r>
      <w:r>
        <w:rPr>
          <w:bCs/>
          <w:sz w:val="28"/>
          <w:szCs w:val="28"/>
        </w:rPr>
        <w:t>сельского поселения в сети «Интернет».</w:t>
      </w:r>
    </w:p>
    <w:p w14:paraId="5359698F">
      <w:pPr>
        <w:jc w:val="both"/>
        <w:rPr>
          <w:rFonts w:eastAsia="SimSun"/>
          <w:sz w:val="28"/>
          <w:szCs w:val="28"/>
          <w:lang w:eastAsia="ar-SA"/>
        </w:rPr>
      </w:pPr>
      <w:r>
        <w:rPr>
          <w:rFonts w:eastAsia="SimSun"/>
          <w:sz w:val="28"/>
          <w:szCs w:val="28"/>
          <w:lang w:eastAsia="ar-SA"/>
        </w:rPr>
        <w:t>4. Настоящее постановление вступает в силу со дня его официального опубликования (обнародования) в установленном порядке.</w:t>
      </w:r>
    </w:p>
    <w:p w14:paraId="18C48E70">
      <w:pPr>
        <w:jc w:val="both"/>
        <w:rPr>
          <w:rFonts w:hint="default" w:eastAsia="Andale Sans UI"/>
          <w:kern w:val="3"/>
          <w:sz w:val="26"/>
          <w:szCs w:val="26"/>
          <w:lang w:val="ru-RU" w:eastAsia="ja-JP" w:bidi="fa-IR"/>
        </w:rPr>
      </w:pPr>
      <w:r>
        <w:rPr>
          <w:rFonts w:eastAsia="SimSun"/>
          <w:bCs/>
          <w:sz w:val="28"/>
          <w:szCs w:val="28"/>
          <w:lang w:eastAsia="ar-SA"/>
        </w:rPr>
        <w:t>5.</w:t>
      </w:r>
      <w:r>
        <w:rPr>
          <w:rFonts w:eastAsia="SimSun"/>
          <w:sz w:val="28"/>
          <w:szCs w:val="28"/>
          <w:lang w:eastAsia="ar-SA"/>
        </w:rPr>
        <w:t xml:space="preserve"> Контроль за выполнением настоящего постановления возложить</w:t>
      </w:r>
      <w:r>
        <w:rPr>
          <w:rFonts w:hint="default" w:eastAsia="SimSun"/>
          <w:sz w:val="28"/>
          <w:szCs w:val="28"/>
          <w:lang w:val="ru-RU" w:eastAsia="ar-SA"/>
        </w:rPr>
        <w:t xml:space="preserve"> оставляю за собой.</w:t>
      </w:r>
    </w:p>
    <w:p w14:paraId="1FDA4C56">
      <w:pPr>
        <w:jc w:val="both"/>
        <w:rPr>
          <w:rFonts w:eastAsia="Andale Sans UI"/>
          <w:kern w:val="3"/>
          <w:sz w:val="26"/>
          <w:szCs w:val="26"/>
          <w:lang w:val="ru-RU" w:eastAsia="ja-JP" w:bidi="fa-IR"/>
        </w:rPr>
      </w:pPr>
    </w:p>
    <w:p w14:paraId="2E47B0E4">
      <w:pPr>
        <w:jc w:val="both"/>
        <w:rPr>
          <w:rFonts w:eastAsia="Andale Sans UI"/>
          <w:kern w:val="3"/>
          <w:sz w:val="26"/>
          <w:szCs w:val="26"/>
          <w:lang w:val="ru-RU" w:eastAsia="ja-JP" w:bidi="fa-IR"/>
        </w:rPr>
      </w:pPr>
    </w:p>
    <w:p w14:paraId="7A297E83">
      <w:pPr>
        <w:jc w:val="both"/>
        <w:rPr>
          <w:rFonts w:eastAsia="SimSun"/>
          <w:sz w:val="28"/>
          <w:szCs w:val="28"/>
          <w:lang w:eastAsia="ar-SA"/>
        </w:rPr>
      </w:pPr>
      <w:r>
        <w:rPr>
          <w:rFonts w:eastAsia="Andale Sans UI"/>
          <w:kern w:val="3"/>
          <w:sz w:val="26"/>
          <w:szCs w:val="26"/>
          <w:lang w:val="ru-RU" w:eastAsia="ja-JP" w:bidi="fa-IR"/>
        </w:rPr>
        <w:t>Г</w:t>
      </w:r>
      <w:r>
        <w:rPr>
          <w:rFonts w:eastAsia="Andale Sans UI"/>
          <w:kern w:val="3"/>
          <w:sz w:val="26"/>
          <w:szCs w:val="26"/>
          <w:lang w:eastAsia="ja-JP" w:bidi="fa-IR"/>
        </w:rPr>
        <w:t>лав</w:t>
      </w:r>
      <w:r>
        <w:rPr>
          <w:rFonts w:eastAsia="Andale Sans UI"/>
          <w:kern w:val="3"/>
          <w:sz w:val="26"/>
          <w:szCs w:val="26"/>
          <w:lang w:val="ru-RU" w:eastAsia="ja-JP" w:bidi="fa-IR"/>
        </w:rPr>
        <w:t>а</w:t>
      </w:r>
      <w:r>
        <w:rPr>
          <w:rFonts w:eastAsia="Andale Sans UI"/>
          <w:kern w:val="3"/>
          <w:sz w:val="26"/>
          <w:szCs w:val="26"/>
          <w:lang w:eastAsia="ja-JP" w:bidi="fa-IR"/>
        </w:rPr>
        <w:t xml:space="preserve"> администрации </w:t>
      </w:r>
    </w:p>
    <w:p w14:paraId="3492E79F">
      <w:pPr>
        <w:suppressAutoHyphens/>
        <w:jc w:val="both"/>
      </w:pPr>
      <w:r>
        <w:rPr>
          <w:rFonts w:eastAsia="Andale Sans UI"/>
          <w:kern w:val="3"/>
          <w:sz w:val="26"/>
          <w:szCs w:val="26"/>
          <w:lang w:val="ru-RU" w:eastAsia="ja-JP" w:bidi="fa-IR"/>
        </w:rPr>
        <w:t>Таллыкског</w:t>
      </w:r>
      <w:r>
        <w:rPr>
          <w:rFonts w:eastAsia="Andale Sans UI"/>
          <w:kern w:val="3"/>
          <w:sz w:val="26"/>
          <w:szCs w:val="26"/>
          <w:lang w:eastAsia="ja-JP" w:bidi="fa-IR"/>
        </w:rPr>
        <w:t xml:space="preserve">о сельского поселения      </w:t>
      </w:r>
      <w:r>
        <w:rPr>
          <w:rFonts w:hint="default" w:eastAsia="Andale Sans UI"/>
          <w:kern w:val="3"/>
          <w:sz w:val="26"/>
          <w:szCs w:val="26"/>
          <w:lang w:val="ru-RU" w:eastAsia="ja-JP" w:bidi="fa-IR"/>
        </w:rPr>
        <w:t xml:space="preserve">                                                           А.А. Эдиев</w:t>
      </w:r>
      <w:r>
        <w:rPr>
          <w:rFonts w:eastAsia="Andale Sans UI"/>
          <w:kern w:val="3"/>
          <w:sz w:val="26"/>
          <w:szCs w:val="26"/>
          <w:lang w:eastAsia="ja-JP" w:bidi="fa-IR"/>
        </w:rPr>
        <w:t xml:space="preserve">                                                                                                </w:t>
      </w:r>
    </w:p>
    <w:p w14:paraId="4877D72B">
      <w:pPr>
        <w:jc w:val="right"/>
        <w:rPr>
          <w:sz w:val="28"/>
          <w:szCs w:val="28"/>
        </w:rPr>
      </w:pPr>
      <w:r>
        <w:rPr>
          <w:sz w:val="28"/>
          <w:szCs w:val="28"/>
        </w:rPr>
        <w:t xml:space="preserve">                               </w:t>
      </w:r>
    </w:p>
    <w:p w14:paraId="11ED0E0A">
      <w:pPr>
        <w:jc w:val="right"/>
        <w:rPr>
          <w:sz w:val="28"/>
          <w:szCs w:val="28"/>
        </w:rPr>
      </w:pPr>
      <w:r>
        <w:rPr>
          <w:sz w:val="28"/>
          <w:szCs w:val="28"/>
        </w:rPr>
        <w:t xml:space="preserve">  </w:t>
      </w:r>
    </w:p>
    <w:p w14:paraId="477ECCD8">
      <w:pPr>
        <w:jc w:val="right"/>
        <w:rPr>
          <w:sz w:val="28"/>
          <w:szCs w:val="28"/>
        </w:rPr>
      </w:pPr>
      <w:r>
        <w:rPr>
          <w:sz w:val="28"/>
          <w:szCs w:val="28"/>
        </w:rPr>
        <w:t xml:space="preserve">    Приложение</w:t>
      </w:r>
    </w:p>
    <w:p w14:paraId="057369ED">
      <w:pPr>
        <w:jc w:val="right"/>
        <w:rPr>
          <w:sz w:val="28"/>
          <w:szCs w:val="28"/>
        </w:rPr>
      </w:pPr>
      <w:r>
        <w:rPr>
          <w:sz w:val="28"/>
          <w:szCs w:val="28"/>
        </w:rPr>
        <w:t>к постановлению администрации</w:t>
      </w:r>
    </w:p>
    <w:p w14:paraId="5217C31A">
      <w:pPr>
        <w:jc w:val="right"/>
        <w:rPr>
          <w:sz w:val="28"/>
          <w:szCs w:val="28"/>
        </w:rPr>
      </w:pPr>
      <w:r>
        <w:rPr>
          <w:sz w:val="28"/>
          <w:szCs w:val="28"/>
        </w:rPr>
        <w:t xml:space="preserve">                                                </w:t>
      </w:r>
      <w:r>
        <w:rPr>
          <w:sz w:val="28"/>
          <w:szCs w:val="28"/>
          <w:lang w:val="ru-RU"/>
        </w:rPr>
        <w:t>Таллыкского</w:t>
      </w:r>
      <w:r>
        <w:rPr>
          <w:sz w:val="28"/>
          <w:szCs w:val="28"/>
        </w:rPr>
        <w:t xml:space="preserve">  сельского поселения</w:t>
      </w:r>
    </w:p>
    <w:p w14:paraId="747023C2">
      <w:pPr>
        <w:jc w:val="right"/>
        <w:rPr>
          <w:sz w:val="28"/>
          <w:szCs w:val="28"/>
        </w:rPr>
      </w:pPr>
      <w:r>
        <w:rPr>
          <w:sz w:val="28"/>
          <w:szCs w:val="28"/>
        </w:rPr>
        <w:t>От</w:t>
      </w:r>
      <w:r>
        <w:rPr>
          <w:rFonts w:hint="default"/>
          <w:sz w:val="28"/>
          <w:szCs w:val="28"/>
          <w:lang w:val="ru-RU"/>
        </w:rPr>
        <w:t xml:space="preserve"> 23.12.2024г. </w:t>
      </w:r>
      <w:r>
        <w:rPr>
          <w:sz w:val="28"/>
          <w:szCs w:val="28"/>
        </w:rPr>
        <w:t>№</w:t>
      </w:r>
      <w:r>
        <w:rPr>
          <w:rFonts w:hint="default"/>
          <w:sz w:val="28"/>
          <w:szCs w:val="28"/>
          <w:lang w:val="ru-RU"/>
        </w:rPr>
        <w:t xml:space="preserve"> 33</w:t>
      </w:r>
      <w:r>
        <w:rPr>
          <w:sz w:val="28"/>
          <w:szCs w:val="28"/>
        </w:rPr>
        <w:t xml:space="preserve">   </w:t>
      </w:r>
    </w:p>
    <w:p w14:paraId="02DCD15E">
      <w:pPr>
        <w:widowControl w:val="0"/>
        <w:tabs>
          <w:tab w:val="left" w:pos="567"/>
        </w:tabs>
        <w:jc w:val="both"/>
        <w:rPr>
          <w:iCs/>
          <w:color w:val="000000"/>
          <w:sz w:val="28"/>
          <w:szCs w:val="28"/>
        </w:rPr>
      </w:pPr>
    </w:p>
    <w:p w14:paraId="7FA57FE9">
      <w:pPr>
        <w:widowControl w:val="0"/>
        <w:tabs>
          <w:tab w:val="left" w:pos="567"/>
        </w:tabs>
        <w:jc w:val="both"/>
        <w:rPr>
          <w:iCs/>
          <w:color w:val="000000"/>
          <w:sz w:val="28"/>
          <w:szCs w:val="28"/>
        </w:rPr>
      </w:pPr>
    </w:p>
    <w:p w14:paraId="41CD3FD5">
      <w:pPr>
        <w:widowControl w:val="0"/>
        <w:tabs>
          <w:tab w:val="left" w:pos="567"/>
        </w:tabs>
        <w:jc w:val="center"/>
        <w:rPr>
          <w:b/>
          <w:sz w:val="28"/>
          <w:szCs w:val="28"/>
        </w:rPr>
      </w:pPr>
      <w:r>
        <w:rPr>
          <w:b/>
          <w:color w:val="000000"/>
          <w:sz w:val="28"/>
          <w:szCs w:val="28"/>
        </w:rPr>
        <w:t xml:space="preserve">Административный регламент по предоставлению </w:t>
      </w:r>
      <w:r>
        <w:rPr>
          <w:b/>
          <w:color w:val="000000"/>
          <w:sz w:val="28"/>
          <w:szCs w:val="28"/>
          <w:lang w:val="ru-RU"/>
        </w:rPr>
        <w:t>а</w:t>
      </w:r>
      <w:r>
        <w:rPr>
          <w:b/>
          <w:sz w:val="28"/>
          <w:szCs w:val="28"/>
        </w:rPr>
        <w:t>дминистрацией</w:t>
      </w:r>
    </w:p>
    <w:p w14:paraId="0B7D8577">
      <w:pPr>
        <w:widowControl w:val="0"/>
        <w:tabs>
          <w:tab w:val="left" w:pos="567"/>
        </w:tabs>
        <w:jc w:val="center"/>
        <w:rPr>
          <w:b/>
          <w:color w:val="000000"/>
          <w:sz w:val="28"/>
          <w:szCs w:val="28"/>
        </w:rPr>
      </w:pPr>
      <w:r>
        <w:rPr>
          <w:b/>
          <w:sz w:val="28"/>
          <w:szCs w:val="28"/>
          <w:lang w:val="ru-RU"/>
        </w:rPr>
        <w:t>Таллыкского</w:t>
      </w:r>
      <w:r>
        <w:rPr>
          <w:b/>
          <w:sz w:val="28"/>
          <w:szCs w:val="28"/>
        </w:rPr>
        <w:t xml:space="preserve"> сельского поселения Прикубанского муниципального района муниципальной услуги </w:t>
      </w:r>
    </w:p>
    <w:p w14:paraId="06083032">
      <w:pPr>
        <w:tabs>
          <w:tab w:val="left" w:pos="490"/>
        </w:tabs>
        <w:ind w:firstLine="709"/>
        <w:jc w:val="center"/>
        <w:rPr>
          <w:b/>
          <w:sz w:val="28"/>
          <w:szCs w:val="28"/>
        </w:rPr>
      </w:pPr>
      <w:r>
        <w:rPr>
          <w:b/>
          <w:sz w:val="28"/>
          <w:szCs w:val="28"/>
        </w:rPr>
        <w:t>«</w:t>
      </w:r>
      <w:r>
        <w:rPr>
          <w:b/>
          <w:bCs/>
          <w:color w:val="0E0E0F"/>
          <w:sz w:val="28"/>
          <w:szCs w:val="28"/>
        </w:rPr>
        <w:t>О порядке рассмотрения обращений граждан</w:t>
      </w:r>
      <w:r>
        <w:rPr>
          <w:b/>
          <w:sz w:val="28"/>
          <w:szCs w:val="28"/>
        </w:rPr>
        <w:t xml:space="preserve"> »</w:t>
      </w:r>
    </w:p>
    <w:p w14:paraId="06B9C33B">
      <w:pPr>
        <w:widowControl w:val="0"/>
        <w:tabs>
          <w:tab w:val="left" w:pos="567"/>
        </w:tabs>
        <w:contextualSpacing/>
        <w:jc w:val="both"/>
        <w:rPr>
          <w:color w:val="000000"/>
          <w:sz w:val="28"/>
          <w:szCs w:val="28"/>
        </w:rPr>
      </w:pPr>
    </w:p>
    <w:p w14:paraId="1DE285CF">
      <w:pPr>
        <w:ind w:left="-296"/>
        <w:contextualSpacing/>
        <w:jc w:val="center"/>
        <w:rPr>
          <w:b/>
          <w:color w:val="000000"/>
          <w:sz w:val="28"/>
          <w:szCs w:val="28"/>
        </w:rPr>
      </w:pPr>
      <w:r>
        <w:rPr>
          <w:b/>
          <w:color w:val="000000"/>
          <w:sz w:val="28"/>
          <w:szCs w:val="28"/>
          <w:lang w:val="en-US"/>
        </w:rPr>
        <w:t>I</w:t>
      </w:r>
      <w:r>
        <w:rPr>
          <w:b/>
          <w:color w:val="000000"/>
          <w:sz w:val="28"/>
          <w:szCs w:val="28"/>
        </w:rPr>
        <w:t>. Общие положения</w:t>
      </w:r>
    </w:p>
    <w:p w14:paraId="07E4E34A">
      <w:pPr>
        <w:ind w:left="-296"/>
        <w:contextualSpacing/>
        <w:jc w:val="both"/>
        <w:rPr>
          <w:bCs/>
          <w:sz w:val="28"/>
          <w:szCs w:val="28"/>
        </w:rPr>
      </w:pPr>
    </w:p>
    <w:p w14:paraId="18DD7163">
      <w:pPr>
        <w:ind w:left="-296" w:firstLine="1005"/>
        <w:contextualSpacing/>
        <w:rPr>
          <w:b/>
          <w:bCs/>
          <w:sz w:val="28"/>
          <w:szCs w:val="28"/>
        </w:rPr>
      </w:pPr>
      <w:r>
        <w:rPr>
          <w:b/>
          <w:bCs/>
          <w:sz w:val="28"/>
          <w:szCs w:val="28"/>
        </w:rPr>
        <w:t>1.1. Предмет регулирования Административного регламента</w:t>
      </w:r>
    </w:p>
    <w:p w14:paraId="5B6BDF07">
      <w:pPr>
        <w:pStyle w:val="7"/>
        <w:widowControl w:val="0"/>
        <w:autoSpaceDE w:val="0"/>
        <w:spacing w:after="0"/>
        <w:ind w:left="131"/>
        <w:jc w:val="both"/>
        <w:rPr>
          <w:rFonts w:ascii="Times New Roman" w:hAnsi="Times New Roman"/>
          <w:bCs/>
          <w:sz w:val="28"/>
          <w:szCs w:val="28"/>
        </w:rPr>
      </w:pPr>
    </w:p>
    <w:p w14:paraId="1061E2D4">
      <w:pPr>
        <w:jc w:val="both"/>
        <w:rPr>
          <w:color w:val="0E0E0F"/>
          <w:sz w:val="28"/>
          <w:szCs w:val="28"/>
        </w:rPr>
      </w:pPr>
      <w:r>
        <w:rPr>
          <w:sz w:val="28"/>
          <w:szCs w:val="28"/>
        </w:rPr>
        <w:t xml:space="preserve">     Административный регламент по предоставлению Администрацией </w:t>
      </w:r>
      <w:r>
        <w:rPr>
          <w:sz w:val="28"/>
          <w:szCs w:val="28"/>
          <w:lang w:val="ru-RU"/>
        </w:rPr>
        <w:t>Таллыкского</w:t>
      </w:r>
      <w:r>
        <w:rPr>
          <w:rFonts w:hint="default"/>
          <w:sz w:val="28"/>
          <w:szCs w:val="28"/>
          <w:lang w:val="ru-RU"/>
        </w:rPr>
        <w:t xml:space="preserve"> </w:t>
      </w:r>
      <w:r>
        <w:rPr>
          <w:sz w:val="28"/>
          <w:szCs w:val="28"/>
        </w:rPr>
        <w:t xml:space="preserve">сельского поселения Прикубанского муниципального района муниципальной услуги </w:t>
      </w:r>
      <w:r>
        <w:rPr>
          <w:rFonts w:eastAsia="Andale Sans UI"/>
          <w:b/>
          <w:kern w:val="3"/>
          <w:sz w:val="28"/>
          <w:szCs w:val="28"/>
          <w:lang w:eastAsia="ja-JP" w:bidi="fa-IR"/>
        </w:rPr>
        <w:t xml:space="preserve"> </w:t>
      </w:r>
      <w:r>
        <w:rPr>
          <w:rFonts w:eastAsia="Andale Sans UI"/>
          <w:sz w:val="28"/>
          <w:szCs w:val="28"/>
        </w:rPr>
        <w:t>«</w:t>
      </w:r>
      <w:r>
        <w:rPr>
          <w:sz w:val="28"/>
          <w:szCs w:val="28"/>
        </w:rPr>
        <w:t>О порядке рассмотрения обращений граждан</w:t>
      </w:r>
      <w:r>
        <w:rPr>
          <w:rFonts w:eastAsia="Andale Sans UI"/>
          <w:sz w:val="28"/>
          <w:szCs w:val="28"/>
        </w:rPr>
        <w:t>»</w:t>
      </w:r>
    </w:p>
    <w:p w14:paraId="30BCC8B9">
      <w:pPr>
        <w:jc w:val="both"/>
        <w:rPr>
          <w:sz w:val="28"/>
          <w:szCs w:val="28"/>
        </w:rPr>
      </w:pPr>
      <w:r>
        <w:rPr>
          <w:sz w:val="28"/>
          <w:szCs w:val="28"/>
        </w:rPr>
        <w:t xml:space="preserve">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Pr>
          <w:sz w:val="28"/>
          <w:szCs w:val="28"/>
          <w:lang w:val="ru-RU"/>
        </w:rPr>
        <w:t>Таллыкского</w:t>
      </w:r>
      <w:r>
        <w:rPr>
          <w:rFonts w:hint="default"/>
          <w:sz w:val="28"/>
          <w:szCs w:val="28"/>
          <w:lang w:val="ru-RU"/>
        </w:rPr>
        <w:t xml:space="preserve"> </w:t>
      </w:r>
      <w:r>
        <w:rPr>
          <w:sz w:val="28"/>
          <w:szCs w:val="28"/>
        </w:rPr>
        <w:t xml:space="preserve">сельского поселения Прикубанского муниципального района Карачаево-Черкесской Республики (далее – администрация </w:t>
      </w:r>
      <w:r>
        <w:rPr>
          <w:sz w:val="28"/>
          <w:szCs w:val="28"/>
          <w:lang w:val="ru-RU"/>
        </w:rPr>
        <w:t>Таллыкского</w:t>
      </w:r>
      <w:r>
        <w:rPr>
          <w:sz w:val="28"/>
          <w:szCs w:val="28"/>
        </w:rPr>
        <w:t xml:space="preserve"> сельского поселения) при предоставлении муниципальной услуги.</w:t>
      </w:r>
    </w:p>
    <w:p w14:paraId="21D3DD5C">
      <w:pPr>
        <w:pStyle w:val="7"/>
        <w:shd w:val="clear" w:color="auto" w:fill="FFFFFF"/>
        <w:tabs>
          <w:tab w:val="left" w:pos="0"/>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Предметом регулирования административного  регламента предоставления муниципальной услуги «О порядке рассмотрения обращения граждан» (далее – Административный регламент) является прием заявлений граждан, а также организация их рассмотрения и подготовка ответа.</w:t>
      </w:r>
    </w:p>
    <w:p w14:paraId="6F985980">
      <w:pPr>
        <w:rPr>
          <w:sz w:val="28"/>
          <w:szCs w:val="28"/>
        </w:rPr>
      </w:pPr>
    </w:p>
    <w:p w14:paraId="67BDF6BE">
      <w:pPr>
        <w:shd w:val="clear" w:color="auto" w:fill="FFFFFF"/>
        <w:ind w:firstLine="709"/>
        <w:textAlignment w:val="baseline"/>
        <w:rPr>
          <w:b/>
          <w:sz w:val="28"/>
          <w:szCs w:val="28"/>
        </w:rPr>
      </w:pPr>
      <w:bookmarkStart w:id="0" w:name="Par49"/>
      <w:bookmarkEnd w:id="0"/>
      <w:r>
        <w:rPr>
          <w:b/>
          <w:sz w:val="28"/>
          <w:szCs w:val="28"/>
        </w:rPr>
        <w:t>1.2. Круг заявителей</w:t>
      </w:r>
    </w:p>
    <w:p w14:paraId="31DA6662">
      <w:pPr>
        <w:ind w:firstLine="709"/>
        <w:jc w:val="both"/>
        <w:rPr>
          <w:rStyle w:val="15"/>
          <w:i w:val="0"/>
          <w:iCs/>
          <w:color w:val="000000" w:themeColor="text1"/>
          <w:sz w:val="28"/>
          <w14:textFill>
            <w14:solidFill>
              <w14:schemeClr w14:val="tx1"/>
            </w14:solidFill>
          </w14:textFill>
        </w:rPr>
      </w:pPr>
    </w:p>
    <w:p w14:paraId="4018F4F4">
      <w:pPr>
        <w:pStyle w:val="17"/>
        <w:ind w:firstLine="709"/>
        <w:jc w:val="both"/>
        <w:rPr>
          <w:rFonts w:ascii="Times New Roman" w:hAnsi="Times New Roman"/>
          <w:sz w:val="28"/>
          <w:szCs w:val="28"/>
        </w:rPr>
      </w:pPr>
      <w:r>
        <w:rPr>
          <w:rFonts w:ascii="Times New Roman" w:hAnsi="Times New Roman"/>
          <w:sz w:val="28"/>
          <w:szCs w:val="28"/>
        </w:rPr>
        <w:t>1.2.1 К категории заявителей на право получения муниципальной услуги относятся лица, граждане РФ, иностранных граждан и лиц без гражданства, а также объединений граждан, в том числе юридических лиц, за исключением, установленных международными договорами Российской Федерации или законодательством Российской Федерации (далее – граждане).</w:t>
      </w:r>
    </w:p>
    <w:p w14:paraId="23C62D47">
      <w:pPr>
        <w:ind w:firstLine="709"/>
        <w:jc w:val="both"/>
        <w:rPr>
          <w:rFonts w:eastAsia="Calibri"/>
          <w:sz w:val="28"/>
          <w:szCs w:val="28"/>
          <w:lang w:eastAsia="en-US"/>
        </w:rPr>
      </w:pPr>
      <w:r>
        <w:rPr>
          <w:rFonts w:eastAsia="Calibri"/>
          <w:sz w:val="28"/>
          <w:szCs w:val="28"/>
          <w:lang w:eastAsia="en-US"/>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14:paraId="49B4EE1B">
      <w:pPr>
        <w:ind w:firstLine="709"/>
        <w:jc w:val="both"/>
        <w:rPr>
          <w:sz w:val="28"/>
          <w:szCs w:val="28"/>
        </w:rPr>
      </w:pPr>
    </w:p>
    <w:p w14:paraId="5E34E4AA">
      <w:pPr>
        <w:shd w:val="clear" w:color="auto" w:fill="FFFFFF"/>
        <w:ind w:firstLine="708"/>
        <w:jc w:val="both"/>
        <w:textAlignment w:val="baseline"/>
        <w:rPr>
          <w:b/>
          <w:sz w:val="28"/>
          <w:szCs w:val="28"/>
        </w:rPr>
      </w:pPr>
      <w:r>
        <w:rPr>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80A5B36">
      <w:pPr>
        <w:shd w:val="clear" w:color="auto" w:fill="FFFFFF"/>
        <w:ind w:firstLine="709"/>
        <w:jc w:val="both"/>
        <w:textAlignment w:val="baseline"/>
        <w:rPr>
          <w:sz w:val="28"/>
          <w:szCs w:val="28"/>
        </w:rPr>
      </w:pPr>
      <w:r>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2F4C9AB4">
      <w:pPr>
        <w:shd w:val="clear" w:color="auto" w:fill="FFFFFF"/>
        <w:ind w:firstLine="709"/>
        <w:jc w:val="both"/>
        <w:textAlignment w:val="baseline"/>
        <w:rPr>
          <w:sz w:val="28"/>
          <w:szCs w:val="28"/>
        </w:rPr>
      </w:pPr>
      <w:r>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 </w:t>
      </w:r>
    </w:p>
    <w:p w14:paraId="60F1DC0E">
      <w:pPr>
        <w:shd w:val="clear" w:color="auto" w:fill="FFFFFF"/>
        <w:ind w:firstLine="709"/>
        <w:jc w:val="both"/>
        <w:textAlignment w:val="baseline"/>
        <w:rPr>
          <w:sz w:val="28"/>
          <w:szCs w:val="28"/>
        </w:rPr>
      </w:pPr>
    </w:p>
    <w:p w14:paraId="0347536B">
      <w:pPr>
        <w:adjustRightInd w:val="0"/>
        <w:jc w:val="center"/>
        <w:outlineLvl w:val="1"/>
        <w:rPr>
          <w:b/>
          <w:sz w:val="28"/>
          <w:szCs w:val="28"/>
        </w:rPr>
      </w:pPr>
      <w:r>
        <w:rPr>
          <w:b/>
          <w:sz w:val="28"/>
          <w:szCs w:val="28"/>
          <w:lang w:val="en-US"/>
        </w:rPr>
        <w:t>II</w:t>
      </w:r>
      <w:r>
        <w:rPr>
          <w:b/>
          <w:sz w:val="28"/>
          <w:szCs w:val="28"/>
        </w:rPr>
        <w:t>. Стандарт предоставления муниципальной услуги</w:t>
      </w:r>
    </w:p>
    <w:p w14:paraId="06C0A410">
      <w:pPr>
        <w:adjustRightInd w:val="0"/>
        <w:jc w:val="both"/>
        <w:rPr>
          <w:sz w:val="18"/>
          <w:szCs w:val="18"/>
        </w:rPr>
      </w:pPr>
    </w:p>
    <w:p w14:paraId="6441BE60">
      <w:pPr>
        <w:adjustRightInd w:val="0"/>
        <w:ind w:firstLine="709"/>
        <w:rPr>
          <w:b/>
          <w:bCs/>
          <w:sz w:val="28"/>
          <w:szCs w:val="28"/>
        </w:rPr>
      </w:pPr>
      <w:r>
        <w:rPr>
          <w:b/>
          <w:sz w:val="28"/>
          <w:szCs w:val="28"/>
        </w:rPr>
        <w:t>2.1.</w:t>
      </w:r>
      <w:r>
        <w:rPr>
          <w:sz w:val="28"/>
          <w:szCs w:val="28"/>
        </w:rPr>
        <w:t xml:space="preserve"> </w:t>
      </w:r>
      <w:r>
        <w:rPr>
          <w:b/>
          <w:bCs/>
          <w:sz w:val="28"/>
          <w:szCs w:val="28"/>
        </w:rPr>
        <w:t>Наименование муниципальной услуги:</w:t>
      </w:r>
    </w:p>
    <w:p w14:paraId="2DAA09F2">
      <w:pPr>
        <w:adjustRightInd w:val="0"/>
        <w:ind w:firstLine="709"/>
        <w:jc w:val="center"/>
        <w:rPr>
          <w:bCs/>
          <w:sz w:val="28"/>
          <w:szCs w:val="28"/>
        </w:rPr>
      </w:pPr>
    </w:p>
    <w:p w14:paraId="12764575">
      <w:pPr>
        <w:ind w:firstLine="709"/>
        <w:jc w:val="both"/>
        <w:rPr>
          <w:sz w:val="28"/>
          <w:szCs w:val="28"/>
        </w:rPr>
      </w:pPr>
      <w:r>
        <w:rPr>
          <w:sz w:val="28"/>
          <w:szCs w:val="28"/>
        </w:rPr>
        <w:t>«О порядке рассмотрения обращений граждан».</w:t>
      </w:r>
    </w:p>
    <w:p w14:paraId="10B9EE28">
      <w:pPr>
        <w:ind w:firstLine="709"/>
        <w:jc w:val="both"/>
        <w:rPr>
          <w:color w:val="000000"/>
          <w:sz w:val="18"/>
          <w:szCs w:val="18"/>
        </w:rPr>
      </w:pPr>
    </w:p>
    <w:p w14:paraId="6A398A6A">
      <w:pPr>
        <w:ind w:firstLine="709"/>
        <w:rPr>
          <w:b/>
          <w:sz w:val="28"/>
          <w:szCs w:val="28"/>
        </w:rPr>
      </w:pPr>
      <w:r>
        <w:rPr>
          <w:b/>
          <w:sz w:val="28"/>
          <w:szCs w:val="28"/>
        </w:rPr>
        <w:t>2.2. Наименование органа, предоставляющего муниципальную услугу</w:t>
      </w:r>
    </w:p>
    <w:p w14:paraId="2F68767C">
      <w:pPr>
        <w:tabs>
          <w:tab w:val="left" w:pos="1082"/>
        </w:tabs>
        <w:ind w:firstLine="709"/>
        <w:jc w:val="both"/>
        <w:rPr>
          <w:bCs/>
          <w:sz w:val="28"/>
          <w:szCs w:val="28"/>
        </w:rPr>
      </w:pPr>
    </w:p>
    <w:p w14:paraId="45FAD710">
      <w:pPr>
        <w:tabs>
          <w:tab w:val="left" w:pos="1082"/>
        </w:tabs>
        <w:ind w:firstLine="709"/>
        <w:jc w:val="both"/>
        <w:rPr>
          <w:b/>
          <w:bCs/>
          <w:sz w:val="28"/>
          <w:szCs w:val="28"/>
        </w:rPr>
      </w:pPr>
      <w:r>
        <w:rPr>
          <w:sz w:val="28"/>
          <w:szCs w:val="28"/>
        </w:rPr>
        <w:t>2.2.1. Предоставление муниципальной услуги осуществляется:</w:t>
      </w:r>
    </w:p>
    <w:p w14:paraId="1400D9AD">
      <w:pPr>
        <w:tabs>
          <w:tab w:val="left" w:pos="1276"/>
        </w:tabs>
        <w:autoSpaceDE w:val="0"/>
        <w:autoSpaceDN/>
        <w:ind w:firstLine="709"/>
        <w:jc w:val="both"/>
        <w:rPr>
          <w:sz w:val="28"/>
          <w:szCs w:val="28"/>
        </w:rPr>
      </w:pPr>
      <w:r>
        <w:rPr>
          <w:bCs/>
          <w:sz w:val="28"/>
          <w:szCs w:val="28"/>
        </w:rPr>
        <w:t>1)</w:t>
      </w:r>
      <w:r>
        <w:rPr>
          <w:sz w:val="28"/>
          <w:szCs w:val="28"/>
        </w:rPr>
        <w:t xml:space="preserve"> Администрацией</w:t>
      </w:r>
      <w:r>
        <w:rPr>
          <w:rFonts w:hint="default"/>
          <w:sz w:val="28"/>
          <w:szCs w:val="28"/>
          <w:lang w:val="ru-RU"/>
        </w:rPr>
        <w:t xml:space="preserve"> </w:t>
      </w:r>
      <w:r>
        <w:rPr>
          <w:sz w:val="28"/>
          <w:szCs w:val="28"/>
          <w:lang w:val="ru-RU"/>
        </w:rPr>
        <w:t>Таллыкского</w:t>
      </w:r>
      <w:r>
        <w:rPr>
          <w:rFonts w:hint="default"/>
          <w:sz w:val="28"/>
          <w:szCs w:val="28"/>
          <w:lang w:val="ru-RU"/>
        </w:rPr>
        <w:t xml:space="preserve"> </w:t>
      </w:r>
      <w:r>
        <w:rPr>
          <w:sz w:val="28"/>
          <w:szCs w:val="28"/>
        </w:rPr>
        <w:t>сельского  поселения    (далее - уполномоченный орган).</w:t>
      </w:r>
      <w:r>
        <w:rPr>
          <w:bCs/>
          <w:sz w:val="28"/>
          <w:szCs w:val="28"/>
        </w:rPr>
        <w:t xml:space="preserve"> </w:t>
      </w:r>
    </w:p>
    <w:p w14:paraId="38A90E10">
      <w:pPr>
        <w:tabs>
          <w:tab w:val="left" w:pos="1066"/>
        </w:tabs>
        <w:ind w:firstLine="709"/>
        <w:jc w:val="both"/>
        <w:rPr>
          <w:sz w:val="28"/>
          <w:szCs w:val="28"/>
        </w:rPr>
      </w:pPr>
      <w:r>
        <w:rPr>
          <w:sz w:val="28"/>
          <w:szCs w:val="28"/>
          <w:shd w:val="clear" w:color="auto" w:fill="FFFFFF"/>
        </w:rPr>
        <w:t xml:space="preserve">2) </w:t>
      </w:r>
      <w:r>
        <w:rPr>
          <w:sz w:val="28"/>
          <w:szCs w:val="28"/>
        </w:rPr>
        <w:t>Многофункциональными центрами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Pr>
          <w:rStyle w:val="8"/>
          <w:sz w:val="28"/>
          <w:szCs w:val="28"/>
        </w:rPr>
        <w:t xml:space="preserve"> </w:t>
      </w:r>
      <w:r>
        <w:rPr>
          <w:sz w:val="28"/>
          <w:szCs w:val="28"/>
        </w:rPr>
        <w:t xml:space="preserve">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14:paraId="4798196B">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14:paraId="72CB2A16">
      <w:pPr>
        <w:ind w:firstLine="709"/>
        <w:jc w:val="both"/>
        <w:rPr>
          <w:sz w:val="28"/>
          <w:szCs w:val="28"/>
        </w:rPr>
      </w:pPr>
    </w:p>
    <w:p w14:paraId="7950701B">
      <w:pPr>
        <w:ind w:firstLine="709"/>
        <w:jc w:val="both"/>
        <w:rPr>
          <w:rFonts w:eastAsia="Arial"/>
          <w:b/>
          <w:color w:val="000000" w:themeColor="text1"/>
          <w:sz w:val="28"/>
          <w:szCs w:val="28"/>
          <w14:textFill>
            <w14:solidFill>
              <w14:schemeClr w14:val="tx1"/>
            </w14:solidFill>
          </w14:textFill>
        </w:rPr>
      </w:pPr>
      <w:r>
        <w:rPr>
          <w:rFonts w:eastAsia="Arial"/>
          <w:b/>
          <w:color w:val="000000" w:themeColor="text1"/>
          <w:sz w:val="28"/>
          <w:szCs w:val="28"/>
          <w14:textFill>
            <w14:solidFill>
              <w14:schemeClr w14:val="tx1"/>
            </w14:solidFill>
          </w14:textFill>
        </w:rPr>
        <w:t>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14:paraId="495919E7">
      <w:pPr>
        <w:ind w:firstLine="709"/>
        <w:jc w:val="both"/>
        <w:rPr>
          <w:rFonts w:eastAsia="Arial"/>
          <w:b/>
          <w:sz w:val="28"/>
          <w:szCs w:val="28"/>
        </w:rPr>
      </w:pPr>
    </w:p>
    <w:p w14:paraId="753ED25A">
      <w:pPr>
        <w:pStyle w:val="11"/>
        <w:ind w:firstLine="540"/>
        <w:jc w:val="both"/>
        <w:rPr>
          <w:rFonts w:ascii="Times New Roman" w:hAnsi="Times New Roman" w:cs="Times New Roman"/>
        </w:rPr>
      </w:pPr>
      <w:r>
        <w:rPr>
          <w:rFonts w:ascii="Times New Roman" w:hAnsi="Times New Roman" w:cs="Times New Roman"/>
        </w:rPr>
        <w:t>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4F8DE7CB">
      <w:pPr>
        <w:pStyle w:val="11"/>
        <w:ind w:firstLine="540"/>
        <w:jc w:val="both"/>
        <w:rPr>
          <w:rFonts w:ascii="Times New Roman" w:hAnsi="Times New Roman" w:cs="Times New Roman"/>
        </w:rPr>
      </w:pPr>
    </w:p>
    <w:p w14:paraId="1714C13B">
      <w:pPr>
        <w:pStyle w:val="7"/>
        <w:widowControl w:val="0"/>
        <w:numPr>
          <w:ilvl w:val="1"/>
          <w:numId w:val="1"/>
        </w:numPr>
        <w:spacing w:after="0"/>
        <w:ind w:hanging="862"/>
        <w:rPr>
          <w:rFonts w:ascii="Times New Roman" w:hAnsi="Times New Roman" w:cs="Times New Roman"/>
          <w:sz w:val="28"/>
          <w:szCs w:val="28"/>
        </w:rPr>
      </w:pPr>
      <w:r>
        <w:rPr>
          <w:rFonts w:ascii="Times New Roman" w:hAnsi="Times New Roman"/>
          <w:sz w:val="28"/>
          <w:szCs w:val="28"/>
        </w:rPr>
        <w:t>Результат предоставления муниципальной услуги</w:t>
      </w:r>
    </w:p>
    <w:p w14:paraId="023847B7">
      <w:pPr>
        <w:pStyle w:val="7"/>
        <w:widowControl w:val="0"/>
        <w:autoSpaceDE w:val="0"/>
        <w:spacing w:after="0"/>
        <w:ind w:left="1571" w:firstLine="708"/>
        <w:jc w:val="both"/>
        <w:rPr>
          <w:rFonts w:ascii="Times New Roman" w:hAnsi="Times New Roman"/>
          <w:b/>
          <w:sz w:val="28"/>
          <w:szCs w:val="28"/>
        </w:rPr>
      </w:pPr>
    </w:p>
    <w:p w14:paraId="324DDD32">
      <w:pPr>
        <w:autoSpaceDE w:val="0"/>
        <w:adjustRightInd w:val="0"/>
        <w:ind w:firstLine="709"/>
        <w:jc w:val="both"/>
        <w:rPr>
          <w:sz w:val="28"/>
          <w:szCs w:val="28"/>
        </w:rPr>
      </w:pPr>
      <w:r>
        <w:rPr>
          <w:sz w:val="28"/>
          <w:szCs w:val="28"/>
        </w:rPr>
        <w:t>2.3.1. В соответствии с вариантами муниципальной услуги, определяемыми по настоящему Административному регламенту, результатами предоставления муниципальной услуги являются:</w:t>
      </w:r>
    </w:p>
    <w:p w14:paraId="0D0449FC">
      <w:pPr>
        <w:pStyle w:val="17"/>
        <w:ind w:firstLine="709"/>
        <w:jc w:val="both"/>
        <w:rPr>
          <w:rFonts w:ascii="Times New Roman" w:hAnsi="Times New Roman"/>
          <w:sz w:val="28"/>
          <w:szCs w:val="28"/>
        </w:rPr>
      </w:pPr>
      <w:r>
        <w:rPr>
          <w:rFonts w:ascii="Times New Roman" w:hAnsi="Times New Roman"/>
          <w:sz w:val="28"/>
          <w:szCs w:val="28"/>
        </w:rPr>
        <w:t>1) письменный ответ по существу поставленных в обращении вопросов либо перенаправление обращения в другой государственный орган, орган местного самоуправления или соответствующему должностному лицу с уведомлением гражданина о переадресации обращения, либо уведомление гражданина о невозможности рассмотрения обращения по существу поставленных вопросов;</w:t>
      </w:r>
    </w:p>
    <w:p w14:paraId="2AB93358">
      <w:pPr>
        <w:pStyle w:val="17"/>
        <w:ind w:firstLine="709"/>
        <w:jc w:val="both"/>
        <w:rPr>
          <w:rFonts w:ascii="Times New Roman" w:hAnsi="Times New Roman"/>
          <w:sz w:val="28"/>
          <w:szCs w:val="28"/>
        </w:rPr>
      </w:pPr>
      <w:r>
        <w:rPr>
          <w:rFonts w:ascii="Times New Roman" w:hAnsi="Times New Roman"/>
          <w:sz w:val="28"/>
          <w:szCs w:val="28"/>
        </w:rPr>
        <w:t>2)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w:t>
      </w:r>
    </w:p>
    <w:p w14:paraId="4FE55124">
      <w:pPr>
        <w:adjustRightInd w:val="0"/>
        <w:ind w:firstLine="709"/>
        <w:jc w:val="both"/>
        <w:rPr>
          <w:sz w:val="28"/>
          <w:szCs w:val="28"/>
        </w:rPr>
      </w:pPr>
      <w:r>
        <w:rPr>
          <w:sz w:val="28"/>
          <w:szCs w:val="28"/>
        </w:rPr>
        <w:t>2.3.2.</w:t>
      </w:r>
      <w:r>
        <w:rPr>
          <w:b/>
          <w:sz w:val="28"/>
          <w:szCs w:val="28"/>
        </w:rPr>
        <w:tab/>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разрешение уполномоченного органа о предоставлении муниципальной услуги, содержащее следующие сведения:</w:t>
      </w:r>
    </w:p>
    <w:p w14:paraId="72BB47A4">
      <w:pPr>
        <w:autoSpaceDE w:val="0"/>
        <w:autoSpaceDN/>
        <w:rPr>
          <w:sz w:val="28"/>
          <w:szCs w:val="28"/>
        </w:rPr>
      </w:pPr>
      <w:r>
        <w:rPr>
          <w:sz w:val="28"/>
          <w:szCs w:val="28"/>
        </w:rPr>
        <w:t xml:space="preserve">          - наименование органа, выдавшего документ; </w:t>
      </w:r>
    </w:p>
    <w:p w14:paraId="4342A187">
      <w:pPr>
        <w:tabs>
          <w:tab w:val="left" w:pos="1102"/>
        </w:tabs>
        <w:ind w:firstLine="709"/>
        <w:jc w:val="both"/>
        <w:rPr>
          <w:sz w:val="28"/>
          <w:szCs w:val="28"/>
        </w:rPr>
      </w:pPr>
      <w:r>
        <w:rPr>
          <w:sz w:val="28"/>
          <w:szCs w:val="28"/>
        </w:rPr>
        <w:t>- наименование документа;</w:t>
      </w:r>
    </w:p>
    <w:p w14:paraId="5D9A47FB">
      <w:pPr>
        <w:tabs>
          <w:tab w:val="left" w:pos="1102"/>
        </w:tabs>
        <w:ind w:firstLine="709"/>
        <w:jc w:val="both"/>
        <w:rPr>
          <w:sz w:val="28"/>
          <w:szCs w:val="28"/>
        </w:rPr>
      </w:pPr>
      <w:r>
        <w:rPr>
          <w:sz w:val="28"/>
          <w:szCs w:val="28"/>
        </w:rPr>
        <w:t>- регистрационный номер документа;</w:t>
      </w:r>
    </w:p>
    <w:p w14:paraId="0457C4E7">
      <w:pPr>
        <w:tabs>
          <w:tab w:val="left" w:pos="1102"/>
        </w:tabs>
        <w:ind w:firstLine="709"/>
        <w:jc w:val="both"/>
        <w:rPr>
          <w:sz w:val="28"/>
          <w:szCs w:val="28"/>
        </w:rPr>
      </w:pPr>
      <w:r>
        <w:rPr>
          <w:sz w:val="28"/>
          <w:szCs w:val="28"/>
        </w:rPr>
        <w:t>- дата принятия решения.</w:t>
      </w:r>
    </w:p>
    <w:p w14:paraId="5AC5035E">
      <w:pPr>
        <w:ind w:firstLine="709"/>
        <w:jc w:val="both"/>
        <w:rPr>
          <w:sz w:val="28"/>
          <w:szCs w:val="28"/>
        </w:rPr>
      </w:pPr>
      <w:r>
        <w:rPr>
          <w:sz w:val="28"/>
          <w:szCs w:val="28"/>
        </w:rPr>
        <w:t>2.3.3.</w:t>
      </w:r>
      <w:r>
        <w:rPr>
          <w:sz w:val="28"/>
          <w:szCs w:val="28"/>
        </w:rPr>
        <w:tab/>
      </w:r>
      <w:r>
        <w:rPr>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(с указанием причин отказа, которые послужили основанием для принятия такого решения) в предоставлении муниципальной услуги, содержащее следующие сведения:</w:t>
      </w:r>
    </w:p>
    <w:p w14:paraId="61758AE4">
      <w:pPr>
        <w:ind w:firstLine="708"/>
        <w:jc w:val="both"/>
        <w:rPr>
          <w:rFonts w:eastAsia="Courier New"/>
          <w:color w:val="FF0000"/>
          <w:sz w:val="28"/>
          <w:szCs w:val="28"/>
          <w:lang w:bidi="ru-RU"/>
        </w:rPr>
      </w:pPr>
      <w:r>
        <w:rPr>
          <w:sz w:val="28"/>
          <w:szCs w:val="28"/>
        </w:rPr>
        <w:t>- наименование органа, выдавшего документ;</w:t>
      </w:r>
    </w:p>
    <w:p w14:paraId="24D2EBF1">
      <w:pPr>
        <w:tabs>
          <w:tab w:val="left" w:pos="1102"/>
        </w:tabs>
        <w:ind w:firstLine="720"/>
        <w:jc w:val="both"/>
        <w:rPr>
          <w:sz w:val="28"/>
          <w:szCs w:val="28"/>
        </w:rPr>
      </w:pPr>
      <w:r>
        <w:rPr>
          <w:sz w:val="28"/>
          <w:szCs w:val="28"/>
        </w:rPr>
        <w:t>- наименование документа;</w:t>
      </w:r>
    </w:p>
    <w:p w14:paraId="527FA9F2">
      <w:pPr>
        <w:tabs>
          <w:tab w:val="left" w:pos="1102"/>
        </w:tabs>
        <w:ind w:firstLine="720"/>
        <w:jc w:val="both"/>
        <w:rPr>
          <w:sz w:val="28"/>
          <w:szCs w:val="28"/>
        </w:rPr>
      </w:pPr>
      <w:r>
        <w:rPr>
          <w:sz w:val="28"/>
          <w:szCs w:val="28"/>
        </w:rPr>
        <w:t>- регистрационный номер документа;</w:t>
      </w:r>
    </w:p>
    <w:p w14:paraId="03EC3B8A">
      <w:pPr>
        <w:tabs>
          <w:tab w:val="left" w:pos="1102"/>
        </w:tabs>
        <w:ind w:firstLine="720"/>
        <w:jc w:val="both"/>
        <w:rPr>
          <w:sz w:val="28"/>
          <w:szCs w:val="28"/>
        </w:rPr>
      </w:pPr>
      <w:r>
        <w:rPr>
          <w:sz w:val="28"/>
          <w:szCs w:val="28"/>
        </w:rPr>
        <w:t>- дата принятия решения.</w:t>
      </w:r>
    </w:p>
    <w:p w14:paraId="11EF1EF8">
      <w:pPr>
        <w:tabs>
          <w:tab w:val="left" w:pos="1102"/>
        </w:tabs>
        <w:ind w:firstLine="709"/>
        <w:jc w:val="both"/>
        <w:rPr>
          <w:sz w:val="28"/>
          <w:szCs w:val="28"/>
        </w:rPr>
      </w:pPr>
      <w:r>
        <w:rPr>
          <w:sz w:val="28"/>
          <w:szCs w:val="28"/>
        </w:rPr>
        <w:t>2.3.4.</w:t>
      </w:r>
      <w:r>
        <w:rPr>
          <w:sz w:val="28"/>
          <w:szCs w:val="28"/>
        </w:rPr>
        <w:tab/>
      </w:r>
      <w:r>
        <w:rPr>
          <w:sz w:val="28"/>
          <w:szCs w:val="28"/>
        </w:rPr>
        <w:t>Реестровые записи о результате предоставления муниципальной услуги в информационных ресурсах не ведутся.</w:t>
      </w:r>
    </w:p>
    <w:p w14:paraId="3A1138D0">
      <w:pPr>
        <w:tabs>
          <w:tab w:val="left" w:pos="1102"/>
        </w:tabs>
        <w:ind w:firstLine="720"/>
        <w:jc w:val="both"/>
        <w:rPr>
          <w:sz w:val="28"/>
          <w:szCs w:val="28"/>
          <w:lang w:eastAsia="zh-CN"/>
        </w:rPr>
      </w:pPr>
      <w:r>
        <w:rPr>
          <w:sz w:val="28"/>
          <w:szCs w:val="28"/>
          <w:lang w:eastAsia="zh-CN"/>
        </w:rPr>
        <w:t>2.3.5. Факт получения результата в информационной системе, не фиксируется.</w:t>
      </w:r>
    </w:p>
    <w:p w14:paraId="390108D6">
      <w:pPr>
        <w:tabs>
          <w:tab w:val="left" w:pos="1102"/>
        </w:tabs>
        <w:ind w:firstLine="720"/>
        <w:jc w:val="both"/>
        <w:rPr>
          <w:sz w:val="28"/>
          <w:szCs w:val="28"/>
          <w:lang w:eastAsia="zh-CN"/>
        </w:rPr>
      </w:pPr>
      <w:r>
        <w:rPr>
          <w:sz w:val="28"/>
          <w:szCs w:val="28"/>
          <w:lang w:eastAsia="zh-CN"/>
        </w:rPr>
        <w:t xml:space="preserve">2.3.6.Результат предоставления </w:t>
      </w:r>
      <w:r>
        <w:rPr>
          <w:sz w:val="28"/>
          <w:szCs w:val="28"/>
        </w:rPr>
        <w:t>муниципальной</w:t>
      </w:r>
      <w:r>
        <w:rPr>
          <w:sz w:val="28"/>
          <w:szCs w:val="28"/>
          <w:lang w:eastAsia="zh-CN"/>
        </w:rPr>
        <w:t xml:space="preserve"> услуги может быть получен одним из следующих способов:</w:t>
      </w:r>
    </w:p>
    <w:p w14:paraId="7B8C444A">
      <w:pPr>
        <w:tabs>
          <w:tab w:val="left" w:pos="1102"/>
        </w:tabs>
        <w:ind w:firstLine="720"/>
        <w:jc w:val="both"/>
        <w:rPr>
          <w:sz w:val="28"/>
          <w:szCs w:val="28"/>
          <w:lang w:eastAsia="zh-CN"/>
        </w:rPr>
      </w:pPr>
      <w:r>
        <w:rPr>
          <w:sz w:val="28"/>
          <w:szCs w:val="28"/>
          <w:lang w:eastAsia="zh-CN"/>
        </w:rPr>
        <w:t>- непосредственно в уполномоченном органе;</w:t>
      </w:r>
    </w:p>
    <w:p w14:paraId="29C0F2F6">
      <w:pPr>
        <w:tabs>
          <w:tab w:val="left" w:pos="1102"/>
        </w:tabs>
        <w:ind w:firstLine="720"/>
        <w:jc w:val="both"/>
        <w:rPr>
          <w:sz w:val="28"/>
          <w:szCs w:val="28"/>
          <w:lang w:eastAsia="zh-CN"/>
        </w:rPr>
      </w:pPr>
      <w:r>
        <w:rPr>
          <w:sz w:val="28"/>
          <w:szCs w:val="28"/>
          <w:lang w:eastAsia="zh-CN"/>
        </w:rPr>
        <w:t>- в МФЦ;</w:t>
      </w:r>
    </w:p>
    <w:p w14:paraId="0E6A8214">
      <w:pPr>
        <w:tabs>
          <w:tab w:val="left" w:pos="1102"/>
        </w:tabs>
        <w:ind w:firstLine="720"/>
        <w:jc w:val="both"/>
        <w:rPr>
          <w:sz w:val="28"/>
          <w:szCs w:val="28"/>
          <w:lang w:eastAsia="zh-CN"/>
        </w:rPr>
      </w:pPr>
      <w:r>
        <w:rPr>
          <w:sz w:val="28"/>
          <w:szCs w:val="28"/>
          <w:lang w:eastAsia="zh-CN"/>
        </w:rPr>
        <w:t>- посредством Единого портала государственных и муниципальных услуг (функций) (далее - ЕПГУ);</w:t>
      </w:r>
    </w:p>
    <w:p w14:paraId="50C6C03D">
      <w:pPr>
        <w:tabs>
          <w:tab w:val="left" w:pos="1102"/>
        </w:tabs>
        <w:ind w:firstLine="720"/>
        <w:jc w:val="both"/>
        <w:rPr>
          <w:sz w:val="28"/>
          <w:szCs w:val="28"/>
          <w:lang w:eastAsia="zh-CN"/>
        </w:rPr>
      </w:pPr>
      <w:r>
        <w:rPr>
          <w:sz w:val="28"/>
          <w:szCs w:val="28"/>
          <w:lang w:eastAsia="zh-CN"/>
        </w:rPr>
        <w:t>- посредством электронной почты;</w:t>
      </w:r>
    </w:p>
    <w:p w14:paraId="17EAD3AB">
      <w:pPr>
        <w:tabs>
          <w:tab w:val="left" w:pos="1102"/>
        </w:tabs>
        <w:ind w:firstLine="720"/>
        <w:jc w:val="both"/>
        <w:rPr>
          <w:sz w:val="28"/>
          <w:szCs w:val="28"/>
          <w:lang w:eastAsia="zh-CN"/>
        </w:rPr>
      </w:pPr>
      <w:r>
        <w:rPr>
          <w:sz w:val="28"/>
          <w:szCs w:val="28"/>
          <w:lang w:eastAsia="zh-CN"/>
        </w:rPr>
        <w:t>- посредством почтовой связи.</w:t>
      </w:r>
    </w:p>
    <w:p w14:paraId="7ECF605B">
      <w:pPr>
        <w:tabs>
          <w:tab w:val="left" w:pos="1102"/>
        </w:tabs>
        <w:ind w:firstLine="720"/>
        <w:jc w:val="both"/>
        <w:rPr>
          <w:sz w:val="28"/>
          <w:szCs w:val="28"/>
          <w:lang w:eastAsia="zh-CN"/>
        </w:rPr>
      </w:pPr>
    </w:p>
    <w:p w14:paraId="22DE1E2D">
      <w:pPr>
        <w:ind w:firstLine="708"/>
        <w:rPr>
          <w:b/>
          <w:sz w:val="28"/>
          <w:szCs w:val="28"/>
        </w:rPr>
      </w:pPr>
      <w:r>
        <w:rPr>
          <w:b/>
          <w:sz w:val="28"/>
          <w:szCs w:val="28"/>
        </w:rPr>
        <w:t>2.4. Срок предоставления муниципальной услуги</w:t>
      </w:r>
    </w:p>
    <w:p w14:paraId="3C60400E">
      <w:pPr>
        <w:ind w:firstLine="708"/>
        <w:rPr>
          <w:b/>
          <w:sz w:val="28"/>
          <w:szCs w:val="28"/>
        </w:rPr>
      </w:pPr>
    </w:p>
    <w:p w14:paraId="6ACCDFD7">
      <w:pPr>
        <w:ind w:firstLine="709"/>
        <w:jc w:val="both"/>
        <w:rPr>
          <w:sz w:val="28"/>
          <w:szCs w:val="28"/>
        </w:rPr>
      </w:pPr>
      <w:r>
        <w:rPr>
          <w:sz w:val="28"/>
          <w:szCs w:val="28"/>
        </w:rPr>
        <w:t>2.4.1.</w:t>
      </w:r>
      <w:r>
        <w:rPr>
          <w:color w:val="FF0000"/>
          <w:sz w:val="28"/>
          <w:szCs w:val="28"/>
        </w:rPr>
        <w:t xml:space="preserve"> </w:t>
      </w:r>
      <w:r>
        <w:rPr>
          <w:color w:val="0D0D0D" w:themeColor="text1" w:themeTint="F2"/>
          <w:sz w:val="28"/>
          <w:szCs w:val="28"/>
          <w14:textFill>
            <w14:solidFill>
              <w14:schemeClr w14:val="tx1">
                <w14:lumMod w14:val="95000"/>
                <w14:lumOff w14:val="5000"/>
              </w14:schemeClr>
            </w14:solidFill>
          </w14:textFill>
        </w:rPr>
        <w:t>При обращении Заявителя за получением</w:t>
      </w:r>
      <w:r>
        <w:rPr>
          <w:sz w:val="28"/>
          <w:szCs w:val="28"/>
        </w:rPr>
        <w:t xml:space="preserve"> услуги о порядке рассмотрения обращений граждан</w:t>
      </w:r>
      <w:r>
        <w:rPr>
          <w:color w:val="0D0D0D" w:themeColor="text1" w:themeTint="F2"/>
          <w:sz w:val="28"/>
          <w:szCs w:val="28"/>
          <w14:textFill>
            <w14:solidFill>
              <w14:schemeClr w14:val="tx1">
                <w14:lumMod w14:val="95000"/>
                <w14:lumOff w14:val="5000"/>
              </w14:schemeClr>
            </w14:solidFill>
          </w14:textFill>
        </w:rPr>
        <w:t xml:space="preserve"> срок предоставления муниципальной услуги не может превышать </w:t>
      </w:r>
      <w:r>
        <w:rPr>
          <w:sz w:val="28"/>
          <w:szCs w:val="28"/>
        </w:rPr>
        <w:t>30 календарных дней со дня регистрации заявления в Администрации.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 и составляет 30 календарных дней.</w:t>
      </w:r>
    </w:p>
    <w:p w14:paraId="731639BA">
      <w:pPr>
        <w:ind w:firstLine="709"/>
        <w:jc w:val="both"/>
        <w:rPr>
          <w:sz w:val="28"/>
          <w:szCs w:val="28"/>
        </w:rPr>
      </w:pPr>
      <w:r>
        <w:rPr>
          <w:sz w:val="28"/>
          <w:szCs w:val="28"/>
        </w:rPr>
        <w:t>2.4.2.Заявление, направленное посредством ЕПГУ, регистрируется уполномоченным органом в муниципальной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14:paraId="4448E149">
      <w:pPr>
        <w:shd w:val="clear" w:color="auto" w:fill="FFFFFF"/>
        <w:ind w:firstLine="709"/>
        <w:jc w:val="both"/>
        <w:textAlignment w:val="baseline"/>
        <w:rPr>
          <w:sz w:val="28"/>
          <w:szCs w:val="28"/>
        </w:rPr>
      </w:pPr>
      <w:r>
        <w:rPr>
          <w:sz w:val="28"/>
          <w:szCs w:val="28"/>
        </w:rPr>
        <w:t>Заявление, поданное после окончания рабочего дня либо в нерабочий день, регистрируется на следующий рабочий день.</w:t>
      </w:r>
      <w:r>
        <w:t xml:space="preserve"> </w:t>
      </w:r>
      <w:r>
        <w:rPr>
          <w:sz w:val="28"/>
          <w:szCs w:val="28"/>
        </w:rPr>
        <w:t>Срок предоставления муниципальной услуги составляет 30 календарных дней.</w:t>
      </w:r>
    </w:p>
    <w:p w14:paraId="26BBEB50">
      <w:pPr>
        <w:shd w:val="clear" w:color="auto" w:fill="FFFFFF"/>
        <w:ind w:firstLine="709"/>
        <w:jc w:val="both"/>
        <w:textAlignment w:val="baseline"/>
        <w:rPr>
          <w:sz w:val="28"/>
          <w:szCs w:val="28"/>
        </w:rPr>
      </w:pPr>
      <w:r>
        <w:rPr>
          <w:sz w:val="28"/>
          <w:szCs w:val="28"/>
        </w:rPr>
        <w:t>2.4.3. 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 и составляет 30 календарных дней.</w:t>
      </w:r>
    </w:p>
    <w:p w14:paraId="16EC31F8">
      <w:pPr>
        <w:ind w:firstLine="709"/>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Срок предоставления Муниципальной услуги начинает исчисляться с даты регистрации Заявления в Администрации.</w:t>
      </w:r>
    </w:p>
    <w:p w14:paraId="43638330">
      <w:pPr>
        <w:shd w:val="clear" w:color="auto" w:fill="FFFFFF"/>
        <w:ind w:firstLine="709"/>
        <w:jc w:val="both"/>
        <w:textAlignment w:val="baseline"/>
        <w:rPr>
          <w:sz w:val="28"/>
          <w:szCs w:val="28"/>
        </w:rPr>
      </w:pPr>
    </w:p>
    <w:p w14:paraId="272CF250">
      <w:pPr>
        <w:pStyle w:val="7"/>
        <w:autoSpaceDE w:val="0"/>
        <w:spacing w:after="120"/>
        <w:ind w:left="0" w:firstLine="709"/>
        <w:jc w:val="both"/>
        <w:rPr>
          <w:rFonts w:ascii="Times New Roman" w:hAnsi="Times New Roman"/>
          <w:b/>
          <w:sz w:val="28"/>
          <w:szCs w:val="28"/>
          <w:lang w:eastAsia="ru-RU"/>
        </w:rPr>
      </w:pPr>
      <w:r>
        <w:rPr>
          <w:rFonts w:ascii="Times New Roman" w:hAnsi="Times New Roman"/>
          <w:b/>
          <w:sz w:val="28"/>
          <w:szCs w:val="28"/>
          <w:lang w:eastAsia="ru-RU"/>
        </w:rPr>
        <w:t>2.5. Правовые основания для предоставления муниципальной услуги</w:t>
      </w:r>
    </w:p>
    <w:p w14:paraId="5EDABB03">
      <w:pPr>
        <w:pStyle w:val="7"/>
        <w:autoSpaceDE w:val="0"/>
        <w:spacing w:after="0"/>
        <w:ind w:left="0"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5E3867F1">
      <w:pPr>
        <w:tabs>
          <w:tab w:val="left" w:pos="1102"/>
        </w:tabs>
        <w:jc w:val="both"/>
        <w:rPr>
          <w:sz w:val="28"/>
          <w:szCs w:val="28"/>
          <w:lang w:eastAsia="zh-CN"/>
        </w:rPr>
      </w:pPr>
    </w:p>
    <w:p w14:paraId="4C4D52D4">
      <w:pPr>
        <w:ind w:firstLine="709"/>
        <w:jc w:val="both"/>
        <w:rPr>
          <w:b/>
          <w:sz w:val="28"/>
          <w:szCs w:val="28"/>
        </w:rPr>
      </w:pPr>
      <w:r>
        <w:rPr>
          <w:b/>
          <w:sz w:val="28"/>
          <w:szCs w:val="28"/>
        </w:rPr>
        <w:t>2.6. Исчерпывающий перечень документов, необходимых для предоставления муниципальной услуги</w:t>
      </w:r>
    </w:p>
    <w:p w14:paraId="3CDDCAD4">
      <w:pPr>
        <w:pStyle w:val="7"/>
        <w:widowControl w:val="0"/>
        <w:autoSpaceDE w:val="0"/>
        <w:spacing w:after="0"/>
        <w:ind w:left="0"/>
        <w:jc w:val="both"/>
        <w:rPr>
          <w:rFonts w:ascii="Times New Roman" w:hAnsi="Times New Roman"/>
          <w:b/>
          <w:sz w:val="28"/>
          <w:szCs w:val="28"/>
        </w:rPr>
      </w:pPr>
    </w:p>
    <w:p w14:paraId="277FCF8F">
      <w:pPr>
        <w:tabs>
          <w:tab w:val="left" w:pos="2016"/>
        </w:tabs>
        <w:ind w:firstLine="709"/>
        <w:jc w:val="both"/>
        <w:rPr>
          <w:bCs/>
          <w:sz w:val="28"/>
          <w:szCs w:val="28"/>
        </w:rPr>
      </w:pPr>
      <w:r>
        <w:rPr>
          <w:bCs/>
          <w:sz w:val="28"/>
          <w:szCs w:val="28"/>
        </w:rPr>
        <w:t>2.6.1.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4FBC6FCA">
      <w:pPr>
        <w:tabs>
          <w:tab w:val="left" w:pos="2016"/>
        </w:tabs>
        <w:ind w:firstLine="709"/>
        <w:jc w:val="both"/>
        <w:rPr>
          <w:bCs/>
          <w:sz w:val="28"/>
          <w:szCs w:val="28"/>
        </w:rPr>
      </w:pPr>
      <w:r>
        <w:rPr>
          <w:bCs/>
          <w:sz w:val="28"/>
          <w:szCs w:val="28"/>
        </w:rPr>
        <w:t>Для получения муниципальной услуги заявитель представляет в уполномоченный орган заявление о предоставлении муниципальной услуги в соответствии с типовой формой, согласно настоящего регламента одним из следующих способов по личному усмотрению:</w:t>
      </w:r>
    </w:p>
    <w:p w14:paraId="5D664A94">
      <w:pPr>
        <w:tabs>
          <w:tab w:val="left" w:pos="2016"/>
        </w:tabs>
        <w:ind w:firstLine="709"/>
        <w:jc w:val="both"/>
        <w:rPr>
          <w:b/>
          <w:bCs/>
          <w:sz w:val="28"/>
          <w:szCs w:val="28"/>
        </w:rPr>
      </w:pPr>
      <w:r>
        <w:rPr>
          <w:bCs/>
          <w:sz w:val="28"/>
          <w:szCs w:val="28"/>
        </w:rPr>
        <w:t>1</w:t>
      </w:r>
      <w:r>
        <w:rPr>
          <w:b/>
          <w:bCs/>
          <w:sz w:val="28"/>
          <w:szCs w:val="28"/>
        </w:rPr>
        <w:t>) На бумажном носителе посредством личного обращения в уполномоченный орган либо МФЦ.</w:t>
      </w:r>
    </w:p>
    <w:p w14:paraId="787EBA3C">
      <w:pPr>
        <w:tabs>
          <w:tab w:val="left" w:pos="1276"/>
        </w:tabs>
        <w:ind w:firstLine="709"/>
        <w:jc w:val="both"/>
        <w:rPr>
          <w:sz w:val="28"/>
          <w:szCs w:val="28"/>
        </w:rPr>
      </w:pPr>
      <w:r>
        <w:rPr>
          <w:sz w:val="28"/>
          <w:szCs w:val="28"/>
        </w:rPr>
        <w:t>К заявлению прикладываются следующие документы:</w:t>
      </w:r>
    </w:p>
    <w:p w14:paraId="1A2CC119">
      <w:pPr>
        <w:autoSpaceDE w:val="0"/>
        <w:adjustRightInd w:val="0"/>
        <w:ind w:firstLine="709"/>
        <w:jc w:val="both"/>
        <w:rPr>
          <w:sz w:val="28"/>
          <w:szCs w:val="28"/>
        </w:rPr>
      </w:pPr>
      <w:r>
        <w:rPr>
          <w:sz w:val="28"/>
          <w:szCs w:val="28"/>
        </w:rPr>
        <w:t>- копии документов, удостоверяющих личность заявителя</w:t>
      </w:r>
      <w:r>
        <w:rPr>
          <w:b/>
          <w:sz w:val="28"/>
          <w:szCs w:val="28"/>
        </w:rPr>
        <w:t xml:space="preserve"> </w:t>
      </w:r>
      <w:r>
        <w:rPr>
          <w:sz w:val="28"/>
          <w:szCs w:val="28"/>
        </w:rPr>
        <w:t xml:space="preserve">(предоставляется в случае личного обращения в уполномоченный орган либо МФЦ). </w:t>
      </w:r>
    </w:p>
    <w:p w14:paraId="38C4DC80">
      <w:pPr>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E0DD420">
      <w:pPr>
        <w:ind w:firstLine="709"/>
        <w:jc w:val="both"/>
        <w:rPr>
          <w:sz w:val="28"/>
          <w:szCs w:val="28"/>
        </w:rPr>
      </w:pPr>
      <w:r>
        <w:rPr>
          <w:sz w:val="28"/>
          <w:szCs w:val="28"/>
        </w:rPr>
        <w:t>Заявитель вправе представить дополнительные документы в обоснование своих требований.</w:t>
      </w:r>
    </w:p>
    <w:p w14:paraId="5B463F76">
      <w:pPr>
        <w:ind w:firstLine="709"/>
        <w:jc w:val="both"/>
        <w:rPr>
          <w:sz w:val="28"/>
          <w:szCs w:val="28"/>
        </w:rPr>
      </w:pPr>
      <w:r>
        <w:rPr>
          <w:sz w:val="28"/>
          <w:szCs w:val="28"/>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r>
        <w:rPr>
          <w:color w:val="0D0D0D" w:themeColor="text1" w:themeTint="F2"/>
          <w:sz w:val="28"/>
          <w:szCs w:val="28"/>
          <w14:textFill>
            <w14:solidFill>
              <w14:schemeClr w14:val="tx1">
                <w14:lumMod w14:val="95000"/>
                <w14:lumOff w14:val="5000"/>
              </w14:schemeClr>
            </w14:solidFill>
          </w14:textFill>
        </w:rPr>
        <w:t xml:space="preserve"> </w:t>
      </w:r>
    </w:p>
    <w:p w14:paraId="2BDBAE4B">
      <w:pPr>
        <w:ind w:firstLine="709"/>
        <w:jc w:val="both"/>
        <w:rPr>
          <w:sz w:val="28"/>
          <w:szCs w:val="28"/>
        </w:rPr>
      </w:pPr>
      <w:r>
        <w:rPr>
          <w:sz w:val="28"/>
          <w:szCs w:val="28"/>
        </w:rPr>
        <w:t>2</w:t>
      </w:r>
      <w:r>
        <w:rPr>
          <w:b/>
          <w:sz w:val="28"/>
          <w:szCs w:val="28"/>
        </w:rPr>
        <w:t>) В электронной форме посредством ЕПГУ</w:t>
      </w:r>
      <w:r>
        <w:rPr>
          <w:sz w:val="28"/>
          <w:szCs w:val="28"/>
        </w:rPr>
        <w:t>.</w:t>
      </w:r>
    </w:p>
    <w:p w14:paraId="2D5DE55E">
      <w:pPr>
        <w:ind w:firstLine="709"/>
        <w:jc w:val="both"/>
        <w:rPr>
          <w:sz w:val="28"/>
          <w:szCs w:val="28"/>
        </w:rPr>
      </w:pPr>
      <w:r>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2B1C12D">
      <w:pPr>
        <w:ind w:firstLine="709"/>
        <w:jc w:val="both"/>
        <w:rPr>
          <w:sz w:val="28"/>
          <w:szCs w:val="28"/>
        </w:rPr>
      </w:pPr>
      <w:r>
        <w:rPr>
          <w:sz w:val="28"/>
          <w:szCs w:val="28"/>
        </w:rPr>
        <w:t xml:space="preserve">б) 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7051F308">
      <w:pPr>
        <w:ind w:firstLine="709"/>
        <w:jc w:val="both"/>
        <w:rPr>
          <w:sz w:val="28"/>
          <w:szCs w:val="28"/>
        </w:rPr>
      </w:pPr>
      <w:r>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1CE89922">
      <w:pPr>
        <w:ind w:firstLine="709"/>
        <w:jc w:val="both"/>
        <w:rPr>
          <w:b/>
          <w:sz w:val="28"/>
          <w:szCs w:val="28"/>
        </w:rPr>
      </w:pPr>
      <w:r>
        <w:rPr>
          <w:b/>
          <w:sz w:val="28"/>
          <w:szCs w:val="28"/>
        </w:rPr>
        <w:t>3) Документ, подтверждающий полномочия представителя заявителя.</w:t>
      </w:r>
    </w:p>
    <w:p w14:paraId="45991E99">
      <w:pPr>
        <w:ind w:firstLine="709"/>
        <w:jc w:val="both"/>
        <w:rPr>
          <w:sz w:val="28"/>
          <w:szCs w:val="28"/>
        </w:rPr>
      </w:pPr>
      <w:r>
        <w:rPr>
          <w:sz w:val="28"/>
          <w:szCs w:val="28"/>
        </w:rPr>
        <w:t>Представляется, в случае, если заявление подается представителем заявителя. В случае  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14:paraId="497F610A">
      <w:pPr>
        <w:ind w:firstLine="709"/>
        <w:jc w:val="both"/>
        <w:rPr>
          <w:sz w:val="28"/>
          <w:szCs w:val="28"/>
        </w:rPr>
      </w:pPr>
      <w:r>
        <w:rPr>
          <w:sz w:val="28"/>
          <w:szCs w:val="28"/>
        </w:rPr>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14:paraId="00298914">
      <w:pPr>
        <w:ind w:firstLine="709"/>
        <w:jc w:val="both"/>
        <w:rPr>
          <w:sz w:val="28"/>
          <w:szCs w:val="28"/>
        </w:rPr>
      </w:pPr>
      <w:r>
        <w:rPr>
          <w:sz w:val="28"/>
          <w:szCs w:val="28"/>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14:paraId="3A99B2B8">
      <w:pPr>
        <w:ind w:firstLine="709"/>
        <w:jc w:val="both"/>
        <w:rPr>
          <w:sz w:val="28"/>
          <w:szCs w:val="28"/>
        </w:rPr>
      </w:pPr>
      <w:r>
        <w:rPr>
          <w:sz w:val="28"/>
          <w:szCs w:val="28"/>
        </w:rPr>
        <w:t>Требования к документам, представляемым для оказания муниципальной услуги:</w:t>
      </w:r>
    </w:p>
    <w:p w14:paraId="0F2479E8">
      <w:pPr>
        <w:ind w:firstLine="709"/>
        <w:jc w:val="both"/>
        <w:rPr>
          <w:sz w:val="28"/>
          <w:szCs w:val="28"/>
        </w:rPr>
      </w:pPr>
      <w:r>
        <w:rPr>
          <w:sz w:val="28"/>
          <w:szCs w:val="28"/>
        </w:rPr>
        <w:t>1. Должен быть действительным на срок обращения за предоставлением муниципальной услуги.</w:t>
      </w:r>
    </w:p>
    <w:p w14:paraId="2EB9CC51">
      <w:pPr>
        <w:ind w:firstLine="709"/>
        <w:jc w:val="both"/>
        <w:rPr>
          <w:sz w:val="28"/>
          <w:szCs w:val="28"/>
        </w:rPr>
      </w:pPr>
      <w:r>
        <w:rPr>
          <w:sz w:val="28"/>
          <w:szCs w:val="28"/>
        </w:rPr>
        <w:t>2. Не должен содержать подчисток, приписок, зачеркнутых слов и других исправлений.</w:t>
      </w:r>
    </w:p>
    <w:p w14:paraId="196AF6F5">
      <w:pPr>
        <w:ind w:firstLine="709"/>
        <w:jc w:val="both"/>
        <w:rPr>
          <w:sz w:val="28"/>
          <w:szCs w:val="28"/>
        </w:rPr>
      </w:pPr>
      <w:r>
        <w:rPr>
          <w:sz w:val="28"/>
          <w:szCs w:val="28"/>
        </w:rPr>
        <w:t>3. Не должен иметь повреждений, наличие которых не позволяет однозначно истолковать их содержание.</w:t>
      </w:r>
    </w:p>
    <w:p w14:paraId="6E2A3FC9">
      <w:pPr>
        <w:ind w:firstLine="709"/>
        <w:jc w:val="both"/>
        <w:rPr>
          <w:sz w:val="28"/>
          <w:szCs w:val="28"/>
        </w:rPr>
      </w:pPr>
      <w:r>
        <w:rPr>
          <w:sz w:val="28"/>
          <w:szCs w:val="28"/>
        </w:rPr>
        <w:t>4. Копия документа, не заверенная нотариусом, представляется заявителем с предъявлением подлинника.</w:t>
      </w:r>
    </w:p>
    <w:p w14:paraId="3B5E0E89">
      <w:pPr>
        <w:ind w:firstLine="709"/>
        <w:jc w:val="both"/>
        <w:rPr>
          <w:sz w:val="28"/>
          <w:szCs w:val="28"/>
        </w:rPr>
      </w:pPr>
      <w:r>
        <w:rPr>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0E340AC7">
      <w:pPr>
        <w:adjustRightInd w:val="0"/>
        <w:ind w:firstLine="709"/>
        <w:jc w:val="both"/>
        <w:rPr>
          <w:bCs/>
          <w:sz w:val="28"/>
          <w:szCs w:val="28"/>
        </w:rPr>
      </w:pPr>
      <w:r>
        <w:rPr>
          <w:b/>
          <w:sz w:val="28"/>
          <w:szCs w:val="28"/>
        </w:rPr>
        <w:t>2.6</w:t>
      </w:r>
      <w:r>
        <w:rPr>
          <w:sz w:val="28"/>
          <w:szCs w:val="28"/>
        </w:rPr>
        <w:t xml:space="preserve">.2.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Pr>
          <w:bCs/>
          <w:sz w:val="28"/>
          <w:szCs w:val="28"/>
        </w:rPr>
        <w:t>так как они подлежат представлению в рамках межведомственного информационного взаимодействия, а также следующие положения.</w:t>
      </w:r>
    </w:p>
    <w:p w14:paraId="103E8BB4">
      <w:pPr>
        <w:pStyle w:val="7"/>
        <w:widowControl w:val="0"/>
        <w:tabs>
          <w:tab w:val="left" w:pos="1562"/>
        </w:tabs>
        <w:autoSpaceDE w:val="0"/>
        <w:spacing w:after="0"/>
        <w:ind w:left="0" w:firstLine="709"/>
        <w:jc w:val="both"/>
        <w:rPr>
          <w:rFonts w:ascii="Times New Roman" w:hAnsi="Times New Roman"/>
          <w:sz w:val="28"/>
          <w:szCs w:val="28"/>
        </w:rPr>
      </w:pPr>
      <w:bookmarkStart w:id="1" w:name="bookmark0"/>
      <w:r>
        <w:rPr>
          <w:rFonts w:ascii="Times New Roman" w:hAnsi="Times New Roman"/>
          <w:sz w:val="28"/>
          <w:szCs w:val="28"/>
        </w:rPr>
        <w:t>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14:paraId="5F8853EE">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DC58A0">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AA2A4E5">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75B70E">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184982">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F7886F">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3B67C2">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D3D55F">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8BE1CC">
      <w:pPr>
        <w:pStyle w:val="7"/>
        <w:widowControl w:val="0"/>
        <w:tabs>
          <w:tab w:val="left" w:pos="1562"/>
        </w:tabs>
        <w:autoSpaceDE w:val="0"/>
        <w:spacing w:after="0"/>
        <w:ind w:left="0" w:firstLine="709"/>
        <w:jc w:val="both"/>
        <w:rPr>
          <w:rFonts w:ascii="Times New Roman" w:hAnsi="Times New Roman"/>
          <w:sz w:val="28"/>
          <w:szCs w:val="28"/>
        </w:rPr>
      </w:pPr>
      <w:r>
        <w:rPr>
          <w:rFonts w:ascii="Times New Roman" w:hAnsi="Times New Roman"/>
          <w:sz w:val="28"/>
          <w:szCs w:val="28"/>
        </w:rPr>
        <w:t>Заявитель вправе представить указанные в настоящем пункте документы по собственной инициативе.</w:t>
      </w:r>
    </w:p>
    <w:p w14:paraId="274942C7">
      <w:pPr>
        <w:pStyle w:val="7"/>
        <w:widowControl w:val="0"/>
        <w:tabs>
          <w:tab w:val="left" w:pos="1562"/>
        </w:tabs>
        <w:autoSpaceDE w:val="0"/>
        <w:spacing w:after="0"/>
        <w:ind w:left="0" w:firstLine="851"/>
        <w:jc w:val="both"/>
        <w:rPr>
          <w:rFonts w:ascii="Times New Roman" w:hAnsi="Times New Roman"/>
        </w:rPr>
      </w:pPr>
    </w:p>
    <w:p w14:paraId="0BE93BAC">
      <w:pPr>
        <w:ind w:firstLine="709"/>
        <w:jc w:val="both"/>
        <w:rPr>
          <w:b/>
          <w:sz w:val="28"/>
          <w:szCs w:val="28"/>
        </w:rPr>
      </w:pPr>
      <w:r>
        <w:rPr>
          <w:b/>
          <w:sz w:val="28"/>
          <w:szCs w:val="28"/>
        </w:rPr>
        <w:t>2.7.</w:t>
      </w:r>
      <w:r>
        <w:rPr>
          <w:b/>
          <w:sz w:val="28"/>
          <w:szCs w:val="28"/>
        </w:rPr>
        <w:tab/>
      </w:r>
      <w:r>
        <w:rPr>
          <w:b/>
          <w:sz w:val="28"/>
          <w:szCs w:val="28"/>
        </w:rPr>
        <w:t xml:space="preserve">Исчерпывающий перечень оснований для отказа в приеме документов, необходимых для предоставления </w:t>
      </w:r>
      <w:bookmarkEnd w:id="1"/>
      <w:r>
        <w:rPr>
          <w:b/>
          <w:sz w:val="28"/>
          <w:szCs w:val="28"/>
        </w:rPr>
        <w:t>муниципальной услуги</w:t>
      </w:r>
    </w:p>
    <w:p w14:paraId="38C352B2">
      <w:pPr>
        <w:widowControl w:val="0"/>
        <w:autoSpaceDE w:val="0"/>
        <w:adjustRightInd w:val="0"/>
        <w:ind w:firstLine="709"/>
        <w:jc w:val="both"/>
        <w:rPr>
          <w:sz w:val="28"/>
          <w:szCs w:val="28"/>
        </w:rPr>
      </w:pPr>
    </w:p>
    <w:p w14:paraId="0D983687">
      <w:pPr>
        <w:ind w:firstLine="567"/>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 при подаче заявления в уполномоченный орган или МФЦ заявителем:</w:t>
      </w:r>
    </w:p>
    <w:p w14:paraId="1278D903">
      <w:pPr>
        <w:tabs>
          <w:tab w:val="left" w:pos="1062"/>
        </w:tabs>
        <w:ind w:firstLine="709"/>
        <w:jc w:val="both"/>
        <w:rPr>
          <w:sz w:val="28"/>
          <w:szCs w:val="28"/>
        </w:rPr>
      </w:pPr>
      <w:r>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8F847D">
      <w:pPr>
        <w:tabs>
          <w:tab w:val="left" w:pos="1076"/>
        </w:tabs>
        <w:ind w:firstLine="709"/>
        <w:jc w:val="both"/>
        <w:rPr>
          <w:sz w:val="28"/>
          <w:szCs w:val="28"/>
        </w:rPr>
      </w:pPr>
      <w:r>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9D5079A">
      <w:pPr>
        <w:tabs>
          <w:tab w:val="left" w:pos="1076"/>
        </w:tabs>
        <w:ind w:firstLine="709"/>
        <w:jc w:val="both"/>
        <w:rPr>
          <w:sz w:val="28"/>
          <w:szCs w:val="28"/>
        </w:rPr>
      </w:pPr>
      <w:r>
        <w:rPr>
          <w:sz w:val="28"/>
          <w:szCs w:val="28"/>
        </w:rPr>
        <w:t>3) Представленные документы утратили силу или являются недействительными на момент обращения;</w:t>
      </w:r>
    </w:p>
    <w:p w14:paraId="2AD6904A">
      <w:pPr>
        <w:tabs>
          <w:tab w:val="left" w:pos="1076"/>
        </w:tabs>
        <w:ind w:firstLine="709"/>
        <w:jc w:val="both"/>
        <w:rPr>
          <w:sz w:val="28"/>
          <w:szCs w:val="28"/>
        </w:rPr>
      </w:pPr>
      <w:r>
        <w:rPr>
          <w:sz w:val="28"/>
          <w:szCs w:val="28"/>
        </w:rPr>
        <w:t>4) 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0B4C9507">
      <w:pPr>
        <w:tabs>
          <w:tab w:val="left" w:pos="1090"/>
        </w:tabs>
        <w:ind w:firstLine="709"/>
        <w:jc w:val="both"/>
        <w:rPr>
          <w:sz w:val="28"/>
          <w:szCs w:val="28"/>
        </w:rPr>
      </w:pPr>
      <w:r>
        <w:rPr>
          <w:sz w:val="28"/>
          <w:szCs w:val="28"/>
        </w:rPr>
        <w:t>5) Представлены не все необходимые документы в соответствии с настоящим Административным регламентом;</w:t>
      </w:r>
    </w:p>
    <w:p w14:paraId="4EC3FED6">
      <w:pPr>
        <w:tabs>
          <w:tab w:val="left" w:pos="1101"/>
        </w:tabs>
        <w:ind w:firstLine="709"/>
        <w:jc w:val="both"/>
        <w:rPr>
          <w:sz w:val="28"/>
          <w:szCs w:val="28"/>
        </w:rPr>
      </w:pPr>
      <w:r>
        <w:rPr>
          <w:sz w:val="28"/>
          <w:szCs w:val="28"/>
        </w:rPr>
        <w:t>6)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08123409">
      <w:pPr>
        <w:tabs>
          <w:tab w:val="left" w:pos="1144"/>
        </w:tabs>
        <w:ind w:firstLine="709"/>
        <w:jc w:val="both"/>
        <w:rPr>
          <w:sz w:val="28"/>
          <w:szCs w:val="28"/>
        </w:rPr>
      </w:pPr>
      <w:r>
        <w:rPr>
          <w:sz w:val="28"/>
          <w:szCs w:val="28"/>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268B2BD">
      <w:pPr>
        <w:autoSpaceDE w:val="0"/>
        <w:adjustRightInd w:val="0"/>
        <w:ind w:firstLine="709"/>
        <w:jc w:val="both"/>
        <w:rPr>
          <w:sz w:val="28"/>
          <w:szCs w:val="28"/>
        </w:rPr>
      </w:pPr>
      <w:r>
        <w:rPr>
          <w:sz w:val="28"/>
          <w:szCs w:val="28"/>
        </w:rPr>
        <w:t>8) Отказ в приеме документов, необходимых для исправления допущенных опечаток и (или) ошибок в выданных в результате предоставления муниципальной услуги документах не допускается.</w:t>
      </w:r>
    </w:p>
    <w:p w14:paraId="4DFB028E">
      <w:pPr>
        <w:tabs>
          <w:tab w:val="left" w:pos="1144"/>
        </w:tabs>
        <w:ind w:firstLine="709"/>
        <w:jc w:val="both"/>
        <w:rPr>
          <w:rFonts w:eastAsia="Courier New"/>
          <w:color w:val="000000"/>
          <w:sz w:val="28"/>
          <w:szCs w:val="28"/>
          <w:lang w:bidi="ru-RU"/>
        </w:rPr>
      </w:pPr>
      <w:r>
        <w:rPr>
          <w:sz w:val="28"/>
          <w:szCs w:val="28"/>
        </w:rPr>
        <w:t>9)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A4493C7">
      <w:pPr>
        <w:ind w:firstLine="709"/>
        <w:jc w:val="both"/>
        <w:rPr>
          <w:sz w:val="28"/>
          <w:szCs w:val="28"/>
        </w:rPr>
      </w:pP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5542052E">
      <w:pPr>
        <w:ind w:firstLine="709"/>
        <w:jc w:val="both"/>
        <w:rPr>
          <w:sz w:val="28"/>
          <w:szCs w:val="28"/>
        </w:rPr>
      </w:pPr>
    </w:p>
    <w:p w14:paraId="03426909">
      <w:pPr>
        <w:ind w:firstLine="709"/>
        <w:jc w:val="both"/>
        <w:rPr>
          <w:b/>
          <w:sz w:val="28"/>
          <w:szCs w:val="28"/>
        </w:rPr>
      </w:pPr>
      <w:r>
        <w:rPr>
          <w:b/>
          <w:sz w:val="28"/>
          <w:szCs w:val="28"/>
        </w:rPr>
        <w:t>2.8.</w:t>
      </w:r>
      <w:r>
        <w:rPr>
          <w:b/>
          <w:sz w:val="28"/>
          <w:szCs w:val="28"/>
        </w:rPr>
        <w:tab/>
      </w:r>
      <w:r>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DA67C4E">
      <w:pPr>
        <w:autoSpaceDE w:val="0"/>
        <w:adjustRightInd w:val="0"/>
        <w:ind w:firstLine="709"/>
        <w:jc w:val="both"/>
        <w:rPr>
          <w:sz w:val="28"/>
          <w:szCs w:val="28"/>
        </w:rPr>
      </w:pPr>
      <w:r>
        <w:rPr>
          <w:sz w:val="28"/>
          <w:szCs w:val="28"/>
        </w:rPr>
        <w:t>2.8.1.</w:t>
      </w:r>
      <w:r>
        <w:rPr>
          <w:sz w:val="28"/>
          <w:szCs w:val="28"/>
        </w:rPr>
        <w:tab/>
      </w:r>
      <w:r>
        <w:rPr>
          <w:sz w:val="28"/>
          <w:szCs w:val="28"/>
        </w:rPr>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Карачаево-Черкесской Республики не предусмотрено.</w:t>
      </w:r>
    </w:p>
    <w:p w14:paraId="0A1B02DE">
      <w:pPr>
        <w:widowControl w:val="0"/>
        <w:autoSpaceDE w:val="0"/>
        <w:adjustRightInd w:val="0"/>
        <w:ind w:firstLine="709"/>
        <w:jc w:val="both"/>
        <w:rPr>
          <w:sz w:val="28"/>
          <w:szCs w:val="28"/>
        </w:rPr>
      </w:pPr>
      <w:r>
        <w:rPr>
          <w:sz w:val="28"/>
          <w:szCs w:val="28"/>
        </w:rPr>
        <w:t>2.8.2.Основаниями для отказа в предоставлении муниципальной услуги являются:</w:t>
      </w:r>
    </w:p>
    <w:p w14:paraId="7838673F">
      <w:pPr>
        <w:pStyle w:val="13"/>
        <w:ind w:firstLine="706"/>
        <w:jc w:val="both"/>
        <w:rPr>
          <w:rFonts w:cs="Times New Roman"/>
          <w:sz w:val="28"/>
          <w:szCs w:val="28"/>
        </w:rPr>
      </w:pPr>
      <w:r>
        <w:rPr>
          <w:rFonts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14:paraId="3ABA27C0">
      <w:pPr>
        <w:autoSpaceDE w:val="0"/>
        <w:autoSpaceDN/>
        <w:ind w:firstLine="709"/>
        <w:jc w:val="both"/>
        <w:rPr>
          <w:sz w:val="28"/>
          <w:szCs w:val="28"/>
        </w:rPr>
      </w:pPr>
      <w:r>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14:paraId="6B73D843">
      <w:pPr>
        <w:autoSpaceDE w:val="0"/>
        <w:autoSpaceDN/>
        <w:ind w:firstLine="709"/>
        <w:jc w:val="both"/>
        <w:rPr>
          <w:sz w:val="28"/>
          <w:szCs w:val="28"/>
        </w:rPr>
      </w:pPr>
      <w:r>
        <w:rPr>
          <w:sz w:val="28"/>
          <w:szCs w:val="28"/>
        </w:rPr>
        <w:t xml:space="preserve">- если заявление представлено неуполномоченным представителем заявителя; </w:t>
      </w:r>
    </w:p>
    <w:p w14:paraId="5CE196BC">
      <w:pPr>
        <w:tabs>
          <w:tab w:val="left" w:pos="1276"/>
        </w:tabs>
        <w:autoSpaceDE w:val="0"/>
        <w:autoSpaceDN/>
        <w:ind w:firstLine="709"/>
        <w:jc w:val="both"/>
        <w:rPr>
          <w:sz w:val="28"/>
          <w:szCs w:val="28"/>
        </w:rPr>
      </w:pPr>
      <w:r>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4085B199">
      <w:pPr>
        <w:widowControl w:val="0"/>
        <w:autoSpaceDE w:val="0"/>
        <w:adjustRightInd w:val="0"/>
        <w:ind w:firstLine="709"/>
        <w:jc w:val="both"/>
        <w:rPr>
          <w:sz w:val="28"/>
          <w:szCs w:val="28"/>
        </w:rPr>
      </w:pPr>
      <w:bookmarkStart w:id="2" w:name="sub_265"/>
      <w:r>
        <w:rPr>
          <w:sz w:val="28"/>
          <w:szCs w:val="28"/>
        </w:rPr>
        <w:t>- несоответствие представленных документов требованиям, предусмотренным п. 2.6. настоящего Регламента;</w:t>
      </w:r>
    </w:p>
    <w:bookmarkEnd w:id="2"/>
    <w:p w14:paraId="6CCDF89B">
      <w:pPr>
        <w:widowControl w:val="0"/>
        <w:autoSpaceDE w:val="0"/>
        <w:adjustRightInd w:val="0"/>
        <w:ind w:firstLine="709"/>
        <w:jc w:val="both"/>
        <w:rPr>
          <w:sz w:val="28"/>
          <w:szCs w:val="28"/>
        </w:rPr>
      </w:pPr>
      <w:bookmarkStart w:id="3" w:name="sub_267"/>
      <w:r>
        <w:rPr>
          <w:sz w:val="28"/>
          <w:szCs w:val="28"/>
        </w:rPr>
        <w:t>- обращение заявителя с требованием о выдаче документов, не соответствующих профилю или направлению деятельности Администрации сельского поселения.</w:t>
      </w:r>
    </w:p>
    <w:bookmarkEnd w:id="3"/>
    <w:p w14:paraId="438D090C">
      <w:pPr>
        <w:widowControl w:val="0"/>
        <w:autoSpaceDE w:val="0"/>
        <w:adjustRightInd w:val="0"/>
        <w:ind w:firstLine="709"/>
        <w:jc w:val="both"/>
        <w:rPr>
          <w:sz w:val="28"/>
          <w:szCs w:val="28"/>
        </w:rPr>
      </w:pPr>
    </w:p>
    <w:p w14:paraId="57DA3F94">
      <w:pPr>
        <w:ind w:firstLine="709"/>
        <w:jc w:val="both"/>
        <w:rPr>
          <w:b/>
          <w:sz w:val="28"/>
          <w:szCs w:val="28"/>
        </w:rPr>
      </w:pPr>
      <w:r>
        <w:rPr>
          <w:b/>
          <w:sz w:val="28"/>
          <w:szCs w:val="28"/>
        </w:rPr>
        <w:t>2.9. Размер платы, взимаемой с заявителя при предоставлении муниципальной услуги, и способы ее взимания</w:t>
      </w:r>
    </w:p>
    <w:p w14:paraId="3B0FCF11">
      <w:pPr>
        <w:ind w:firstLine="709"/>
        <w:jc w:val="center"/>
        <w:rPr>
          <w:b/>
          <w:sz w:val="28"/>
          <w:szCs w:val="28"/>
        </w:rPr>
      </w:pPr>
    </w:p>
    <w:p w14:paraId="48DAB522">
      <w:pPr>
        <w:widowControl w:val="0"/>
        <w:autoSpaceDE w:val="0"/>
        <w:adjustRightInd w:val="0"/>
        <w:ind w:firstLine="709"/>
        <w:jc w:val="both"/>
        <w:rPr>
          <w:sz w:val="28"/>
          <w:szCs w:val="28"/>
        </w:rPr>
      </w:pPr>
      <w:r>
        <w:rPr>
          <w:sz w:val="28"/>
          <w:szCs w:val="28"/>
        </w:rPr>
        <w:t>Оснований для взимания платы за предоставление услуги законодательством Российской Федерации не предусмотрено.</w:t>
      </w:r>
    </w:p>
    <w:p w14:paraId="06915E49">
      <w:pPr>
        <w:rPr>
          <w:sz w:val="28"/>
          <w:szCs w:val="28"/>
        </w:rPr>
      </w:pPr>
    </w:p>
    <w:p w14:paraId="0A476C0E">
      <w:pPr>
        <w:ind w:firstLine="709"/>
        <w:jc w:val="both"/>
        <w:rPr>
          <w:b/>
          <w:sz w:val="28"/>
          <w:szCs w:val="28"/>
        </w:rPr>
      </w:pPr>
      <w:r>
        <w:rPr>
          <w:b/>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16704DA">
      <w:pPr>
        <w:ind w:firstLine="709"/>
        <w:jc w:val="both"/>
        <w:rPr>
          <w:b/>
          <w:sz w:val="28"/>
          <w:szCs w:val="28"/>
        </w:rPr>
      </w:pPr>
    </w:p>
    <w:p w14:paraId="151BCFD0">
      <w:pPr>
        <w:pStyle w:val="14"/>
        <w:tabs>
          <w:tab w:val="left" w:pos="1188"/>
        </w:tabs>
        <w:ind w:firstLine="709"/>
        <w:jc w:val="both"/>
        <w:rPr>
          <w:color w:val="auto"/>
        </w:rPr>
      </w:pPr>
      <w:r>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79FEC951">
      <w:pPr>
        <w:pStyle w:val="14"/>
        <w:tabs>
          <w:tab w:val="left" w:pos="1188"/>
        </w:tabs>
        <w:ind w:firstLine="0"/>
        <w:jc w:val="center"/>
        <w:rPr>
          <w:b/>
        </w:rPr>
      </w:pPr>
    </w:p>
    <w:p w14:paraId="247A0554">
      <w:pPr>
        <w:pStyle w:val="14"/>
        <w:tabs>
          <w:tab w:val="left" w:pos="1188"/>
        </w:tabs>
        <w:ind w:firstLine="709"/>
        <w:jc w:val="both"/>
        <w:rPr>
          <w:b/>
        </w:rPr>
      </w:pPr>
      <w:r>
        <w:rPr>
          <w:b/>
        </w:rPr>
        <w:t>2.11. Срок регистрации запроса заявителя о предоставлении муниципальной услуги</w:t>
      </w:r>
    </w:p>
    <w:p w14:paraId="2FD534EF">
      <w:pPr>
        <w:adjustRightInd w:val="0"/>
        <w:jc w:val="both"/>
        <w:rPr>
          <w:sz w:val="28"/>
          <w:szCs w:val="28"/>
        </w:rPr>
      </w:pPr>
    </w:p>
    <w:p w14:paraId="3B65AF47">
      <w:pPr>
        <w:pStyle w:val="14"/>
        <w:tabs>
          <w:tab w:val="left" w:pos="1188"/>
        </w:tabs>
        <w:ind w:firstLine="709"/>
        <w:jc w:val="both"/>
        <w:rPr>
          <w:rFonts w:eastAsia="Courier New"/>
        </w:rPr>
      </w:pPr>
      <w:r>
        <w:rPr>
          <w:rFonts w:eastAsia="Courier New"/>
        </w:rPr>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14:paraId="68F08D65">
      <w:pPr>
        <w:pStyle w:val="14"/>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11FBC664">
      <w:pPr>
        <w:pStyle w:val="14"/>
        <w:tabs>
          <w:tab w:val="left" w:pos="1188"/>
        </w:tabs>
        <w:ind w:firstLine="709"/>
        <w:jc w:val="both"/>
      </w:pPr>
    </w:p>
    <w:p w14:paraId="1CDBEE8A">
      <w:pPr>
        <w:pStyle w:val="14"/>
        <w:tabs>
          <w:tab w:val="left" w:pos="1188"/>
        </w:tabs>
        <w:ind w:firstLine="709"/>
        <w:jc w:val="both"/>
        <w:rPr>
          <w:b/>
        </w:rPr>
      </w:pPr>
      <w:r>
        <w:rPr>
          <w:b/>
        </w:rPr>
        <w:t>2.12.</w:t>
      </w:r>
      <w:r>
        <w:rPr>
          <w:b/>
        </w:rPr>
        <w:tab/>
      </w:r>
      <w:r>
        <w:rPr>
          <w:b/>
        </w:rPr>
        <w:t>Требования к помещениям, в которых предоставляется муниципальная</w:t>
      </w:r>
      <w:r>
        <w:t xml:space="preserve"> </w:t>
      </w:r>
      <w:r>
        <w:rPr>
          <w:b/>
        </w:rPr>
        <w:t>услуга</w:t>
      </w:r>
    </w:p>
    <w:p w14:paraId="499C77CA">
      <w:pPr>
        <w:pStyle w:val="14"/>
        <w:tabs>
          <w:tab w:val="left" w:pos="1188"/>
        </w:tabs>
        <w:ind w:firstLine="709"/>
        <w:jc w:val="center"/>
        <w:rPr>
          <w:b/>
        </w:rPr>
      </w:pPr>
    </w:p>
    <w:p w14:paraId="2A4C74AE">
      <w:pPr>
        <w:pStyle w:val="14"/>
        <w:tabs>
          <w:tab w:val="left" w:pos="1188"/>
        </w:tabs>
        <w:ind w:firstLine="709"/>
        <w:jc w:val="both"/>
        <w:rPr>
          <w:color w:val="auto"/>
        </w:rPr>
      </w:pPr>
      <w:r>
        <w:rPr>
          <w:color w:val="auto"/>
        </w:rPr>
        <w:t>2.12.1</w:t>
      </w:r>
      <w:r>
        <w:rPr>
          <w:b/>
          <w:color w:val="auto"/>
        </w:rPr>
        <w:t>.</w:t>
      </w:r>
      <w:r>
        <w:rPr>
          <w:color w:val="auto"/>
        </w:rPr>
        <w:t xml:space="preserve"> Центральный вход в здание (строение), в котором располагается помещение, в котором предоставляется </w:t>
      </w:r>
      <w:r>
        <w:t>муниципальна</w:t>
      </w:r>
      <w:r>
        <w:rPr>
          <w:color w:val="auto"/>
        </w:rPr>
        <w:t>я услуга, оборудуется информационной табличкой (вывеской), содержащей следующую информацию:</w:t>
      </w:r>
    </w:p>
    <w:p w14:paraId="486B6CC4">
      <w:pPr>
        <w:pStyle w:val="14"/>
        <w:tabs>
          <w:tab w:val="left" w:pos="1129"/>
        </w:tabs>
        <w:ind w:firstLine="709"/>
        <w:jc w:val="both"/>
        <w:rPr>
          <w:color w:val="auto"/>
        </w:rPr>
      </w:pPr>
      <w:r>
        <w:rPr>
          <w:color w:val="auto"/>
        </w:rPr>
        <w:t xml:space="preserve">а) </w:t>
      </w:r>
      <w:r>
        <w:rPr>
          <w:color w:val="auto"/>
        </w:rPr>
        <w:tab/>
      </w:r>
      <w:r>
        <w:rPr>
          <w:color w:val="auto"/>
        </w:rPr>
        <w:t>наименование органа, осуществляющего предоставление муниципальной услуги;</w:t>
      </w:r>
    </w:p>
    <w:p w14:paraId="4FBF9B4C">
      <w:pPr>
        <w:pStyle w:val="14"/>
        <w:tabs>
          <w:tab w:val="left" w:pos="1154"/>
        </w:tabs>
        <w:ind w:firstLine="709"/>
        <w:jc w:val="both"/>
        <w:rPr>
          <w:color w:val="auto"/>
        </w:rPr>
      </w:pPr>
      <w:r>
        <w:rPr>
          <w:color w:val="auto"/>
        </w:rPr>
        <w:t xml:space="preserve">б) </w:t>
      </w:r>
      <w:r>
        <w:rPr>
          <w:color w:val="auto"/>
        </w:rPr>
        <w:tab/>
      </w:r>
      <w:r>
        <w:rPr>
          <w:color w:val="auto"/>
        </w:rPr>
        <w:t>адрес (местонахождение) уполномоченного органа;</w:t>
      </w:r>
    </w:p>
    <w:p w14:paraId="603C8059">
      <w:pPr>
        <w:pStyle w:val="14"/>
        <w:tabs>
          <w:tab w:val="left" w:pos="1154"/>
        </w:tabs>
        <w:ind w:firstLine="709"/>
        <w:jc w:val="both"/>
        <w:rPr>
          <w:color w:val="auto"/>
        </w:rPr>
      </w:pPr>
      <w:r>
        <w:rPr>
          <w:color w:val="auto"/>
        </w:rPr>
        <w:t xml:space="preserve">в) </w:t>
      </w:r>
      <w:r>
        <w:rPr>
          <w:color w:val="auto"/>
        </w:rPr>
        <w:tab/>
      </w:r>
      <w:r>
        <w:rPr>
          <w:color w:val="auto"/>
        </w:rPr>
        <w:t>режим работы, номера телефонов;</w:t>
      </w:r>
    </w:p>
    <w:p w14:paraId="2FF99F85">
      <w:pPr>
        <w:pStyle w:val="14"/>
        <w:tabs>
          <w:tab w:val="left" w:pos="1154"/>
        </w:tabs>
        <w:ind w:firstLine="709"/>
        <w:jc w:val="both"/>
        <w:rPr>
          <w:color w:val="auto"/>
        </w:rPr>
      </w:pPr>
      <w:r>
        <w:rPr>
          <w:color w:val="auto"/>
        </w:rPr>
        <w:t xml:space="preserve">г) </w:t>
      </w:r>
      <w:r>
        <w:rPr>
          <w:color w:val="auto"/>
        </w:rPr>
        <w:tab/>
      </w:r>
      <w:r>
        <w:rPr>
          <w:color w:val="auto"/>
        </w:rPr>
        <w:t>график приема граждан.</w:t>
      </w:r>
    </w:p>
    <w:p w14:paraId="7DC267F6">
      <w:pPr>
        <w:pStyle w:val="14"/>
        <w:tabs>
          <w:tab w:val="left" w:pos="1251"/>
        </w:tabs>
        <w:ind w:firstLine="709"/>
        <w:jc w:val="both"/>
        <w:rPr>
          <w:color w:val="auto"/>
        </w:rPr>
      </w:pPr>
      <w:bookmarkStart w:id="4" w:name="bookmark103"/>
      <w:bookmarkEnd w:id="4"/>
      <w:r>
        <w:rPr>
          <w:color w:val="auto"/>
        </w:rPr>
        <w:t>Помещение, предназначенное для приема заявителей, оборудуется:</w:t>
      </w:r>
    </w:p>
    <w:p w14:paraId="5F8FBB07">
      <w:pPr>
        <w:pStyle w:val="14"/>
        <w:tabs>
          <w:tab w:val="left" w:pos="1132"/>
        </w:tabs>
        <w:ind w:firstLine="709"/>
        <w:jc w:val="both"/>
        <w:rPr>
          <w:color w:val="auto"/>
        </w:rPr>
      </w:pPr>
      <w:r>
        <w:rPr>
          <w:color w:val="auto"/>
        </w:rPr>
        <w:t xml:space="preserve">а) </w:t>
      </w:r>
      <w:r>
        <w:rPr>
          <w:color w:val="auto"/>
        </w:rPr>
        <w:tab/>
      </w:r>
      <w:r>
        <w:rPr>
          <w:color w:val="auto"/>
        </w:rPr>
        <w:t>электронной системой управления очередью (по возможности);</w:t>
      </w:r>
    </w:p>
    <w:p w14:paraId="614CBC3C">
      <w:pPr>
        <w:pStyle w:val="14"/>
        <w:tabs>
          <w:tab w:val="left" w:pos="1143"/>
        </w:tabs>
        <w:ind w:firstLine="709"/>
        <w:jc w:val="both"/>
        <w:rPr>
          <w:color w:val="auto"/>
        </w:rPr>
      </w:pPr>
      <w:r>
        <w:rPr>
          <w:color w:val="auto"/>
        </w:rPr>
        <w:t xml:space="preserve">б) </w:t>
      </w:r>
      <w:r>
        <w:rPr>
          <w:color w:val="auto"/>
        </w:rPr>
        <w:tab/>
      </w:r>
      <w:r>
        <w:rPr>
          <w:color w:val="auto"/>
        </w:rPr>
        <w:t>световым информационным табло (по возможности);</w:t>
      </w:r>
    </w:p>
    <w:p w14:paraId="3BB2F64E">
      <w:pPr>
        <w:pStyle w:val="14"/>
        <w:tabs>
          <w:tab w:val="left" w:pos="1140"/>
        </w:tabs>
        <w:ind w:firstLine="709"/>
        <w:jc w:val="both"/>
        <w:rPr>
          <w:color w:val="auto"/>
        </w:rPr>
      </w:pPr>
      <w:r>
        <w:rPr>
          <w:color w:val="auto"/>
        </w:rPr>
        <w:t xml:space="preserve">в) </w:t>
      </w:r>
      <w:r>
        <w:rPr>
          <w:color w:val="auto"/>
        </w:rPr>
        <w:tab/>
      </w:r>
      <w:r>
        <w:rPr>
          <w:color w:val="auto"/>
        </w:rPr>
        <w:t>системой вентиляции и (или) кондиционирования воздуха (по возможности);</w:t>
      </w:r>
    </w:p>
    <w:p w14:paraId="27D5BF0F">
      <w:pPr>
        <w:pStyle w:val="14"/>
        <w:tabs>
          <w:tab w:val="left" w:pos="1143"/>
        </w:tabs>
        <w:ind w:firstLine="709"/>
        <w:jc w:val="both"/>
        <w:rPr>
          <w:color w:val="auto"/>
        </w:rPr>
      </w:pPr>
      <w:r>
        <w:rPr>
          <w:color w:val="auto"/>
        </w:rPr>
        <w:t xml:space="preserve">г) </w:t>
      </w:r>
      <w:r>
        <w:rPr>
          <w:color w:val="auto"/>
        </w:rPr>
        <w:tab/>
      </w:r>
      <w:r>
        <w:rPr>
          <w:color w:val="auto"/>
        </w:rPr>
        <w:t>противопожарной системой и средствами пожаротушения;</w:t>
      </w:r>
    </w:p>
    <w:p w14:paraId="6B1DBAB2">
      <w:pPr>
        <w:pStyle w:val="14"/>
        <w:tabs>
          <w:tab w:val="left" w:pos="1154"/>
        </w:tabs>
        <w:ind w:firstLine="709"/>
        <w:jc w:val="both"/>
        <w:rPr>
          <w:color w:val="auto"/>
        </w:rPr>
      </w:pPr>
      <w:r>
        <w:rPr>
          <w:color w:val="auto"/>
        </w:rPr>
        <w:t xml:space="preserve">д) </w:t>
      </w:r>
      <w:r>
        <w:rPr>
          <w:color w:val="auto"/>
        </w:rPr>
        <w:tab/>
      </w:r>
      <w:r>
        <w:rPr>
          <w:color w:val="auto"/>
        </w:rPr>
        <w:t>системой охраны и видеонаблюдения (по возможности).</w:t>
      </w:r>
    </w:p>
    <w:p w14:paraId="73F17FEB">
      <w:pPr>
        <w:pStyle w:val="14"/>
        <w:tabs>
          <w:tab w:val="left" w:pos="1255"/>
        </w:tabs>
        <w:ind w:firstLine="709"/>
        <w:jc w:val="both"/>
        <w:rPr>
          <w:color w:val="auto"/>
        </w:rPr>
      </w:pPr>
      <w:bookmarkStart w:id="5" w:name="bookmark109"/>
      <w:bookmarkEnd w:id="5"/>
      <w:r>
        <w:rPr>
          <w:color w:val="auto"/>
        </w:rPr>
        <w:t>Для предоставления муниципальной услуги не требуются залы ожидания.</w:t>
      </w:r>
    </w:p>
    <w:p w14:paraId="2AD75C8E">
      <w:pPr>
        <w:pStyle w:val="14"/>
        <w:tabs>
          <w:tab w:val="left" w:pos="1262"/>
        </w:tabs>
        <w:ind w:firstLine="709"/>
        <w:jc w:val="both"/>
        <w:rPr>
          <w:color w:val="auto"/>
        </w:rPr>
      </w:pPr>
      <w:bookmarkStart w:id="6" w:name="bookmark110"/>
      <w:bookmarkEnd w:id="6"/>
      <w:r>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68FFA44B">
      <w:pPr>
        <w:pStyle w:val="14"/>
        <w:ind w:firstLine="709"/>
        <w:jc w:val="both"/>
        <w:rPr>
          <w:color w:val="auto"/>
        </w:rPr>
      </w:pPr>
      <w:r>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14:paraId="499CAA77">
      <w:pPr>
        <w:pStyle w:val="14"/>
        <w:tabs>
          <w:tab w:val="left" w:pos="1258"/>
        </w:tabs>
        <w:ind w:firstLine="709"/>
        <w:jc w:val="both"/>
        <w:rPr>
          <w:color w:val="auto"/>
        </w:rPr>
      </w:pPr>
      <w:bookmarkStart w:id="7" w:name="bookmark111"/>
      <w:bookmarkEnd w:id="7"/>
      <w:r>
        <w:rPr>
          <w:color w:val="auto"/>
        </w:rPr>
        <w:t>2.12.2.</w:t>
      </w:r>
      <w:r>
        <w:rPr>
          <w:b/>
          <w:color w:val="auto"/>
        </w:rPr>
        <w:t xml:space="preserve"> </w:t>
      </w:r>
      <w:r>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14:paraId="20677224">
      <w:pPr>
        <w:pStyle w:val="14"/>
        <w:tabs>
          <w:tab w:val="left" w:pos="1129"/>
        </w:tabs>
        <w:ind w:firstLine="709"/>
        <w:jc w:val="both"/>
        <w:rPr>
          <w:color w:val="auto"/>
        </w:rPr>
      </w:pPr>
      <w:r>
        <w:rPr>
          <w:color w:val="auto"/>
        </w:rPr>
        <w:t xml:space="preserve">а) </w:t>
      </w:r>
      <w:r>
        <w:rPr>
          <w:color w:val="auto"/>
        </w:rPr>
        <w:tab/>
      </w:r>
      <w:r>
        <w:rPr>
          <w:color w:val="auto"/>
        </w:rPr>
        <w:t>почтовые адреса уполномоченного органа и его территориальных подразделений;</w:t>
      </w:r>
    </w:p>
    <w:p w14:paraId="54D0265F">
      <w:pPr>
        <w:pStyle w:val="14"/>
        <w:tabs>
          <w:tab w:val="left" w:pos="1147"/>
        </w:tabs>
        <w:ind w:firstLine="709"/>
        <w:jc w:val="both"/>
        <w:rPr>
          <w:color w:val="auto"/>
        </w:rPr>
      </w:pPr>
      <w:r>
        <w:rPr>
          <w:color w:val="auto"/>
        </w:rPr>
        <w:t xml:space="preserve">б) </w:t>
      </w:r>
      <w:r>
        <w:rPr>
          <w:color w:val="auto"/>
        </w:rPr>
        <w:tab/>
      </w:r>
      <w:r>
        <w:rPr>
          <w:color w:val="auto"/>
        </w:rPr>
        <w:t>официальный сайт уполномоченного органа;</w:t>
      </w:r>
    </w:p>
    <w:p w14:paraId="41BF374A">
      <w:pPr>
        <w:pStyle w:val="14"/>
        <w:tabs>
          <w:tab w:val="left" w:pos="1147"/>
        </w:tabs>
        <w:ind w:firstLine="709"/>
        <w:jc w:val="both"/>
        <w:rPr>
          <w:color w:val="auto"/>
        </w:rPr>
      </w:pPr>
      <w:r>
        <w:rPr>
          <w:color w:val="auto"/>
        </w:rPr>
        <w:t xml:space="preserve">в) </w:t>
      </w:r>
      <w:r>
        <w:rPr>
          <w:color w:val="auto"/>
        </w:rPr>
        <w:tab/>
      </w:r>
      <w:r>
        <w:rPr>
          <w:color w:val="auto"/>
        </w:rPr>
        <w:t>справочный номер телефона уполномоченного органа;</w:t>
      </w:r>
    </w:p>
    <w:p w14:paraId="4E4BD649">
      <w:pPr>
        <w:pStyle w:val="14"/>
        <w:tabs>
          <w:tab w:val="left" w:pos="1147"/>
        </w:tabs>
        <w:ind w:firstLine="709"/>
        <w:jc w:val="both"/>
        <w:rPr>
          <w:color w:val="auto"/>
        </w:rPr>
      </w:pPr>
      <w:r>
        <w:rPr>
          <w:color w:val="auto"/>
        </w:rPr>
        <w:t xml:space="preserve">г) </w:t>
      </w:r>
      <w:r>
        <w:rPr>
          <w:color w:val="auto"/>
        </w:rPr>
        <w:tab/>
      </w:r>
      <w:r>
        <w:rPr>
          <w:color w:val="auto"/>
        </w:rPr>
        <w:t>режим работы уполномоченного органа;</w:t>
      </w:r>
    </w:p>
    <w:p w14:paraId="0E6F9D74">
      <w:pPr>
        <w:pStyle w:val="14"/>
        <w:tabs>
          <w:tab w:val="left" w:pos="1154"/>
        </w:tabs>
        <w:ind w:firstLine="709"/>
        <w:jc w:val="both"/>
        <w:rPr>
          <w:color w:val="auto"/>
        </w:rPr>
      </w:pPr>
      <w:r>
        <w:rPr>
          <w:color w:val="auto"/>
        </w:rPr>
        <w:t xml:space="preserve">д) </w:t>
      </w:r>
      <w:r>
        <w:rPr>
          <w:color w:val="auto"/>
        </w:rPr>
        <w:tab/>
      </w:r>
      <w:r>
        <w:rPr>
          <w:color w:val="auto"/>
        </w:rPr>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14:paraId="6CE00014">
      <w:pPr>
        <w:pStyle w:val="14"/>
        <w:tabs>
          <w:tab w:val="left" w:pos="1154"/>
        </w:tabs>
        <w:ind w:firstLine="709"/>
        <w:jc w:val="both"/>
        <w:rPr>
          <w:color w:val="auto"/>
        </w:rPr>
      </w:pPr>
      <w:r>
        <w:rPr>
          <w:color w:val="auto"/>
        </w:rPr>
        <w:t xml:space="preserve">е) </w:t>
      </w:r>
      <w:r>
        <w:rPr>
          <w:color w:val="auto"/>
        </w:rPr>
        <w:tab/>
      </w:r>
      <w:r>
        <w:rPr>
          <w:color w:val="auto"/>
        </w:rPr>
        <w:t>исчерпывающий перечень документов, необходимых для получения муниципальной услуги;</w:t>
      </w:r>
    </w:p>
    <w:p w14:paraId="5C6159FD">
      <w:pPr>
        <w:pStyle w:val="14"/>
        <w:tabs>
          <w:tab w:val="left" w:pos="1204"/>
        </w:tabs>
        <w:ind w:firstLine="709"/>
        <w:jc w:val="both"/>
        <w:rPr>
          <w:color w:val="auto"/>
        </w:rPr>
      </w:pPr>
      <w:r>
        <w:rPr>
          <w:color w:val="auto"/>
        </w:rPr>
        <w:t xml:space="preserve">ж) </w:t>
      </w:r>
      <w:r>
        <w:rPr>
          <w:color w:val="auto"/>
        </w:rPr>
        <w:tab/>
      </w:r>
      <w:r>
        <w:rPr>
          <w:color w:val="auto"/>
        </w:rPr>
        <w:t>формы заявлений и образцы их заполнения.</w:t>
      </w:r>
    </w:p>
    <w:p w14:paraId="5BBC3458">
      <w:pPr>
        <w:pStyle w:val="14"/>
        <w:tabs>
          <w:tab w:val="left" w:pos="1258"/>
        </w:tabs>
        <w:ind w:firstLine="709"/>
        <w:jc w:val="both"/>
        <w:rPr>
          <w:color w:val="auto"/>
        </w:rPr>
      </w:pPr>
      <w:bookmarkStart w:id="8" w:name="bookmark119"/>
      <w:bookmarkEnd w:id="8"/>
      <w:r>
        <w:rPr>
          <w:color w:val="auto"/>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1762A37A">
      <w:pPr>
        <w:pStyle w:val="14"/>
        <w:tabs>
          <w:tab w:val="left" w:pos="1062"/>
        </w:tabs>
        <w:ind w:firstLine="709"/>
        <w:jc w:val="both"/>
        <w:rPr>
          <w:color w:val="auto"/>
        </w:rPr>
      </w:pPr>
      <w:r>
        <w:rPr>
          <w:color w:val="auto"/>
        </w:rPr>
        <w:t xml:space="preserve">а) </w:t>
      </w:r>
      <w:r>
        <w:rPr>
          <w:color w:val="auto"/>
        </w:rPr>
        <w:tab/>
      </w:r>
      <w:r>
        <w:rPr>
          <w:color w:val="auto"/>
        </w:rPr>
        <w:t xml:space="preserve">беспрепятственный доступ в здание, в котором предоставляется </w:t>
      </w:r>
      <w:r>
        <w:t xml:space="preserve">муниципальная </w:t>
      </w:r>
      <w:r>
        <w:rPr>
          <w:color w:val="auto"/>
        </w:rPr>
        <w:t>услуга, а также беспрепятственное использование транспорта, средств связи и информации;</w:t>
      </w:r>
    </w:p>
    <w:p w14:paraId="0718E9F3">
      <w:pPr>
        <w:pStyle w:val="14"/>
        <w:tabs>
          <w:tab w:val="left" w:pos="1076"/>
        </w:tabs>
        <w:ind w:firstLine="709"/>
        <w:jc w:val="both"/>
        <w:rPr>
          <w:color w:val="auto"/>
        </w:rPr>
      </w:pPr>
      <w:r>
        <w:rPr>
          <w:color w:val="auto"/>
        </w:rPr>
        <w:t xml:space="preserve">б) </w:t>
      </w:r>
      <w:r>
        <w:rPr>
          <w:color w:val="auto"/>
        </w:rPr>
        <w:tab/>
      </w:r>
      <w:r>
        <w:rPr>
          <w:color w:val="auto"/>
        </w:rPr>
        <w:t xml:space="preserve">возможность самостоятельного передвижения по территории, на которой расположено здание, где предоставляется </w:t>
      </w:r>
      <w:r>
        <w:t>муниципальная</w:t>
      </w:r>
      <w:r>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14:paraId="3E6AC692">
      <w:pPr>
        <w:pStyle w:val="14"/>
        <w:tabs>
          <w:tab w:val="left" w:pos="1069"/>
        </w:tabs>
        <w:ind w:firstLine="709"/>
        <w:jc w:val="both"/>
        <w:rPr>
          <w:color w:val="auto"/>
        </w:rPr>
      </w:pPr>
      <w:r>
        <w:rPr>
          <w:color w:val="auto"/>
        </w:rPr>
        <w:t xml:space="preserve">в) </w:t>
      </w:r>
      <w:r>
        <w:rPr>
          <w:color w:val="auto"/>
        </w:rPr>
        <w:tab/>
      </w:r>
      <w:r>
        <w:rPr>
          <w:color w:val="auto"/>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t>муниципальная</w:t>
      </w:r>
      <w:r>
        <w:rPr>
          <w:color w:val="auto"/>
        </w:rPr>
        <w:t xml:space="preserve"> услуга;</w:t>
      </w:r>
    </w:p>
    <w:p w14:paraId="45DB35F9">
      <w:pPr>
        <w:pStyle w:val="14"/>
        <w:tabs>
          <w:tab w:val="left" w:pos="1072"/>
        </w:tabs>
        <w:ind w:firstLine="709"/>
        <w:jc w:val="both"/>
        <w:rPr>
          <w:color w:val="auto"/>
        </w:rPr>
      </w:pPr>
      <w:r>
        <w:rPr>
          <w:color w:val="auto"/>
        </w:rPr>
        <w:t xml:space="preserve">г) </w:t>
      </w:r>
      <w:r>
        <w:rPr>
          <w:color w:val="auto"/>
        </w:rPr>
        <w:tab/>
      </w:r>
      <w:r>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t>муниципальная</w:t>
      </w:r>
      <w:r>
        <w:rPr>
          <w:color w:val="auto"/>
        </w:rPr>
        <w:t xml:space="preserve"> услуга, с учетом ограничений их жизнедеятельности;</w:t>
      </w:r>
    </w:p>
    <w:p w14:paraId="78E3EB85">
      <w:pPr>
        <w:pStyle w:val="14"/>
        <w:tabs>
          <w:tab w:val="left" w:pos="1080"/>
        </w:tabs>
        <w:ind w:firstLine="709"/>
        <w:jc w:val="both"/>
        <w:rPr>
          <w:color w:val="auto"/>
        </w:rPr>
      </w:pPr>
      <w:r>
        <w:rPr>
          <w:color w:val="auto"/>
        </w:rPr>
        <w:t xml:space="preserve">д) </w:t>
      </w:r>
      <w:r>
        <w:rPr>
          <w:color w:val="auto"/>
        </w:rPr>
        <w:tab/>
      </w:r>
      <w:r>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D3A5DAE">
      <w:pPr>
        <w:pStyle w:val="14"/>
        <w:tabs>
          <w:tab w:val="left" w:pos="1090"/>
        </w:tabs>
        <w:ind w:firstLine="709"/>
        <w:jc w:val="both"/>
        <w:rPr>
          <w:color w:val="auto"/>
        </w:rPr>
      </w:pPr>
      <w:r>
        <w:rPr>
          <w:color w:val="auto"/>
        </w:rPr>
        <w:t xml:space="preserve">е) </w:t>
      </w:r>
      <w:r>
        <w:rPr>
          <w:color w:val="auto"/>
        </w:rPr>
        <w:tab/>
      </w:r>
      <w:r>
        <w:rPr>
          <w:color w:val="auto"/>
        </w:rPr>
        <w:t>допуск сурдопереводчика и тифлосурдопереводчика;</w:t>
      </w:r>
    </w:p>
    <w:p w14:paraId="1DDEA429">
      <w:pPr>
        <w:pStyle w:val="14"/>
        <w:tabs>
          <w:tab w:val="left" w:pos="1126"/>
        </w:tabs>
        <w:ind w:firstLine="709"/>
        <w:jc w:val="both"/>
        <w:rPr>
          <w:color w:val="auto"/>
        </w:rPr>
      </w:pPr>
      <w:r>
        <w:rPr>
          <w:color w:val="auto"/>
        </w:rPr>
        <w:t xml:space="preserve">ж) </w:t>
      </w:r>
      <w:r>
        <w:rPr>
          <w:color w:val="auto"/>
        </w:rPr>
        <w:tab/>
      </w:r>
      <w:r>
        <w:rPr>
          <w:color w:val="auto"/>
        </w:rPr>
        <w:t xml:space="preserve">допуск собаки - проводника в здание, в котором предоставляется </w:t>
      </w:r>
      <w:r>
        <w:t>муниципальная</w:t>
      </w:r>
      <w:r>
        <w:rPr>
          <w:color w:val="auto"/>
        </w:rPr>
        <w:t xml:space="preserve"> услуга, при наличии документа, подтверждающего ее специальное обучение;</w:t>
      </w:r>
    </w:p>
    <w:p w14:paraId="7C9390D4">
      <w:pPr>
        <w:pStyle w:val="14"/>
        <w:tabs>
          <w:tab w:val="left" w:pos="1123"/>
        </w:tabs>
        <w:ind w:firstLine="709"/>
        <w:jc w:val="both"/>
        <w:rPr>
          <w:color w:val="auto"/>
        </w:rPr>
      </w:pPr>
      <w:r>
        <w:rPr>
          <w:color w:val="auto"/>
        </w:rPr>
        <w:t xml:space="preserve">з) </w:t>
      </w:r>
      <w:r>
        <w:rPr>
          <w:color w:val="auto"/>
        </w:rPr>
        <w:tab/>
      </w:r>
      <w:r>
        <w:rPr>
          <w:color w:val="auto"/>
        </w:rPr>
        <w:t>оказание инвалидам помощи в преодолении барьеров, мешающих получению ими муниципальной услуги наравне с другими лицами;</w:t>
      </w:r>
    </w:p>
    <w:p w14:paraId="36E4E091">
      <w:pPr>
        <w:pStyle w:val="14"/>
        <w:tabs>
          <w:tab w:val="left" w:pos="1130"/>
        </w:tabs>
        <w:ind w:firstLine="709"/>
        <w:jc w:val="both"/>
        <w:rPr>
          <w:color w:val="auto"/>
        </w:rPr>
      </w:pPr>
      <w:r>
        <w:rPr>
          <w:color w:val="auto"/>
        </w:rPr>
        <w:t xml:space="preserve">и) </w:t>
      </w:r>
      <w:r>
        <w:rPr>
          <w:color w:val="auto"/>
        </w:rPr>
        <w:tab/>
      </w:r>
      <w:r>
        <w:rPr>
          <w:color w:val="auto"/>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14:paraId="28DB7089">
      <w:pPr>
        <w:pStyle w:val="14"/>
        <w:tabs>
          <w:tab w:val="left" w:pos="1130"/>
        </w:tabs>
        <w:ind w:firstLine="709"/>
        <w:jc w:val="both"/>
        <w:rPr>
          <w:color w:val="auto"/>
        </w:rPr>
      </w:pPr>
      <w:r>
        <w:rPr>
          <w:color w:val="auto"/>
        </w:rPr>
        <w:t xml:space="preserve">к) </w:t>
      </w:r>
      <w:r>
        <w:rPr>
          <w:color w:val="auto"/>
        </w:rPr>
        <w:tab/>
      </w:r>
      <w:r>
        <w:rPr>
          <w:color w:val="auto"/>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9" w:name="bookmark130"/>
      <w:bookmarkEnd w:id="9"/>
    </w:p>
    <w:p w14:paraId="18768122">
      <w:pPr>
        <w:pStyle w:val="14"/>
        <w:tabs>
          <w:tab w:val="left" w:pos="1188"/>
        </w:tabs>
        <w:ind w:firstLine="709"/>
        <w:jc w:val="both"/>
        <w:rPr>
          <w:color w:val="auto"/>
        </w:rPr>
      </w:pPr>
      <w:r>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14:paraId="660F5BF8">
      <w:pPr>
        <w:pStyle w:val="14"/>
        <w:tabs>
          <w:tab w:val="left" w:pos="1188"/>
        </w:tabs>
        <w:ind w:firstLine="709"/>
        <w:jc w:val="both"/>
        <w:rPr>
          <w:color w:val="auto"/>
        </w:rPr>
      </w:pPr>
    </w:p>
    <w:p w14:paraId="116FC21A">
      <w:pPr>
        <w:pStyle w:val="14"/>
        <w:tabs>
          <w:tab w:val="left" w:pos="1195"/>
        </w:tabs>
        <w:ind w:firstLine="0"/>
        <w:jc w:val="center"/>
        <w:rPr>
          <w:b/>
        </w:rPr>
      </w:pPr>
      <w:r>
        <w:rPr>
          <w:b/>
        </w:rPr>
        <w:t>2.13. Показатели доступности и качества муниципальной услуги</w:t>
      </w:r>
    </w:p>
    <w:p w14:paraId="69D30DBA">
      <w:pPr>
        <w:pStyle w:val="14"/>
        <w:tabs>
          <w:tab w:val="left" w:pos="1195"/>
        </w:tabs>
        <w:ind w:firstLine="709"/>
        <w:jc w:val="both"/>
        <w:rPr>
          <w:b/>
        </w:rPr>
      </w:pPr>
    </w:p>
    <w:p w14:paraId="1BB91F2E">
      <w:pPr>
        <w:pStyle w:val="14"/>
        <w:tabs>
          <w:tab w:val="left" w:pos="1195"/>
        </w:tabs>
        <w:ind w:firstLine="709"/>
        <w:jc w:val="both"/>
        <w:rPr>
          <w:b/>
        </w:rPr>
      </w:pPr>
      <w:r>
        <w:rPr>
          <w:bCs/>
          <w:color w:val="auto"/>
        </w:rPr>
        <w:t>2.13.1.</w:t>
      </w:r>
      <w:r>
        <w:rPr>
          <w:b/>
          <w:bCs/>
          <w:color w:val="auto"/>
        </w:rPr>
        <w:t xml:space="preserve"> </w:t>
      </w:r>
      <w:r>
        <w:t>Основными показателями доступности предоставления муниципальной услуги</w:t>
      </w:r>
      <w:r>
        <w:rPr>
          <w:bCs/>
          <w:color w:val="auto"/>
        </w:rPr>
        <w:t>:</w:t>
      </w:r>
      <w:r>
        <w:rPr>
          <w:b/>
          <w:bCs/>
          <w:color w:val="auto"/>
        </w:rPr>
        <w:t xml:space="preserve"> </w:t>
      </w:r>
    </w:p>
    <w:p w14:paraId="08769D61">
      <w:pPr>
        <w:pStyle w:val="14"/>
        <w:ind w:firstLine="709"/>
        <w:jc w:val="both"/>
        <w:rPr>
          <w:color w:val="auto"/>
        </w:rPr>
      </w:pPr>
      <w:r>
        <w:rPr>
          <w:color w:val="auto"/>
        </w:rPr>
        <w:t>- доступность обращения за предоставлением муниципальной услуги, в том числе лицами с ограниченными физическими возможностями;</w:t>
      </w:r>
    </w:p>
    <w:p w14:paraId="411966AE">
      <w:pPr>
        <w:pStyle w:val="14"/>
        <w:tabs>
          <w:tab w:val="left" w:pos="1072"/>
        </w:tabs>
        <w:ind w:firstLine="709"/>
        <w:jc w:val="both"/>
        <w:rPr>
          <w:color w:val="auto"/>
        </w:rPr>
      </w:pPr>
      <w:r>
        <w:rPr>
          <w:color w:val="auto"/>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8A892B1">
      <w:pPr>
        <w:pStyle w:val="14"/>
        <w:tabs>
          <w:tab w:val="left" w:pos="1072"/>
        </w:tabs>
        <w:ind w:firstLine="709"/>
        <w:jc w:val="both"/>
        <w:rPr>
          <w:color w:val="auto"/>
        </w:rPr>
      </w:pPr>
      <w:r>
        <w:rPr>
          <w:color w:val="auto"/>
        </w:rPr>
        <w:t>- возможность получения муниципальной услуги в электронной форме с использованием ЕПГУ;</w:t>
      </w:r>
    </w:p>
    <w:p w14:paraId="60008658">
      <w:pPr>
        <w:pStyle w:val="14"/>
        <w:tabs>
          <w:tab w:val="left" w:pos="1072"/>
        </w:tabs>
        <w:ind w:firstLine="709"/>
        <w:jc w:val="both"/>
        <w:rPr>
          <w:color w:val="auto"/>
        </w:rPr>
      </w:pPr>
      <w:r>
        <w:rPr>
          <w:color w:val="auto"/>
        </w:rPr>
        <w:t>- возможность подачи в МФЦ заявления и документов, необходимых для предоставления муниципальной услуги;</w:t>
      </w:r>
    </w:p>
    <w:p w14:paraId="3FE87559">
      <w:pPr>
        <w:pStyle w:val="14"/>
        <w:tabs>
          <w:tab w:val="left" w:pos="1087"/>
        </w:tabs>
        <w:ind w:firstLine="709"/>
        <w:jc w:val="both"/>
        <w:rPr>
          <w:color w:val="auto"/>
        </w:rPr>
      </w:pPr>
      <w:r>
        <w:rPr>
          <w:color w:val="auto"/>
        </w:rPr>
        <w:t>- 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10" w:name="bookmark138"/>
      <w:bookmarkEnd w:id="10"/>
    </w:p>
    <w:p w14:paraId="05728524">
      <w:pPr>
        <w:ind w:firstLine="709"/>
        <w:jc w:val="both"/>
        <w:rPr>
          <w:sz w:val="28"/>
          <w:szCs w:val="28"/>
        </w:rPr>
      </w:pPr>
      <w:r>
        <w:rPr>
          <w:sz w:val="28"/>
          <w:szCs w:val="28"/>
        </w:rPr>
        <w:t>2.13.2. Основными показателями качества предоставления муниципальной услуги являются:</w:t>
      </w:r>
    </w:p>
    <w:p w14:paraId="1666C541">
      <w:pPr>
        <w:ind w:firstLine="709"/>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214DD62">
      <w:pPr>
        <w:ind w:firstLine="709"/>
        <w:jc w:val="both"/>
        <w:rPr>
          <w:sz w:val="28"/>
          <w:szCs w:val="28"/>
        </w:rPr>
      </w:pPr>
      <w:r>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1019A99B">
      <w:pPr>
        <w:ind w:firstLine="709"/>
        <w:jc w:val="both"/>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77F297FD">
      <w:pPr>
        <w:ind w:firstLine="709"/>
        <w:jc w:val="both"/>
        <w:rPr>
          <w:sz w:val="28"/>
          <w:szCs w:val="28"/>
        </w:rPr>
      </w:pPr>
      <w:r>
        <w:rPr>
          <w:sz w:val="28"/>
          <w:szCs w:val="28"/>
        </w:rPr>
        <w:t>- отсутствие нарушений установленных сроков в процессе предоставления муниципальной услуги;</w:t>
      </w:r>
    </w:p>
    <w:p w14:paraId="50826F03">
      <w:pPr>
        <w:ind w:firstLine="709"/>
        <w:jc w:val="both"/>
        <w:rPr>
          <w:sz w:val="28"/>
          <w:szCs w:val="28"/>
        </w:rPr>
      </w:pPr>
      <w:r>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35655A">
      <w:pPr>
        <w:pStyle w:val="11"/>
        <w:jc w:val="center"/>
        <w:rPr>
          <w:rFonts w:ascii="Times New Roman" w:hAnsi="Times New Roman" w:cs="Times New Roman"/>
          <w:b/>
        </w:rPr>
      </w:pPr>
    </w:p>
    <w:p w14:paraId="3F9F3F02">
      <w:pPr>
        <w:pStyle w:val="11"/>
        <w:ind w:firstLine="709"/>
        <w:jc w:val="both"/>
        <w:rPr>
          <w:rFonts w:ascii="Times New Roman" w:hAnsi="Times New Roman" w:cs="Times New Roman"/>
          <w:b/>
        </w:rPr>
      </w:pPr>
      <w:r>
        <w:rPr>
          <w:rFonts w:ascii="Times New Roman" w:hAnsi="Times New Roman" w:cs="Times New Roman"/>
          <w:b/>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73E166B3">
      <w:pPr>
        <w:pStyle w:val="11"/>
        <w:ind w:firstLine="540"/>
        <w:jc w:val="center"/>
        <w:rPr>
          <w:rFonts w:ascii="Times New Roman" w:hAnsi="Times New Roman" w:cs="Times New Roman"/>
          <w:b/>
        </w:rPr>
      </w:pPr>
    </w:p>
    <w:p w14:paraId="45D08969">
      <w:pPr>
        <w:ind w:firstLine="567"/>
        <w:jc w:val="both"/>
        <w:rPr>
          <w:sz w:val="28"/>
          <w:szCs w:val="28"/>
        </w:rPr>
      </w:pPr>
      <w:r>
        <w:rPr>
          <w:sz w:val="28"/>
          <w:szCs w:val="28"/>
        </w:rPr>
        <w:t xml:space="preserve">2.14.1. </w:t>
      </w:r>
      <w:r>
        <w:rPr>
          <w:bCs/>
          <w:sz w:val="28"/>
          <w:szCs w:val="28"/>
        </w:rPr>
        <w:t>Перечень услуг, которые являются необходимыми и обязательными для вариантов предоставления муниципальной услуги, отсутствуют.</w:t>
      </w:r>
    </w:p>
    <w:p w14:paraId="246AAF6E">
      <w:pPr>
        <w:ind w:firstLine="567"/>
        <w:jc w:val="both"/>
        <w:rPr>
          <w:sz w:val="28"/>
          <w:szCs w:val="28"/>
        </w:rPr>
      </w:pPr>
      <w:r>
        <w:rPr>
          <w:sz w:val="28"/>
          <w:szCs w:val="28"/>
        </w:rPr>
        <w:t>2.14.2</w:t>
      </w:r>
      <w:r>
        <w:rPr>
          <w:b/>
          <w:sz w:val="28"/>
          <w:szCs w:val="28"/>
        </w:rPr>
        <w:t>.</w:t>
      </w:r>
      <w:r>
        <w:rPr>
          <w:sz w:val="28"/>
          <w:szCs w:val="28"/>
        </w:rPr>
        <w:t xml:space="preserve"> Перечень информационных систем, используемых для вариантов предоставления муниципальной услуги:</w:t>
      </w:r>
    </w:p>
    <w:p w14:paraId="0D07A8D4">
      <w:pPr>
        <w:ind w:firstLine="567"/>
        <w:jc w:val="both"/>
        <w:rPr>
          <w:sz w:val="28"/>
          <w:szCs w:val="28"/>
        </w:rPr>
      </w:pPr>
      <w:r>
        <w:rPr>
          <w:sz w:val="28"/>
          <w:szCs w:val="28"/>
        </w:rPr>
        <w:t>ЕПГУ;</w:t>
      </w:r>
    </w:p>
    <w:p w14:paraId="4D13C7E0">
      <w:pPr>
        <w:ind w:firstLine="567"/>
        <w:jc w:val="both"/>
        <w:rPr>
          <w:sz w:val="28"/>
          <w:szCs w:val="28"/>
        </w:rPr>
      </w:pPr>
      <w:r>
        <w:rPr>
          <w:sz w:val="28"/>
          <w:szCs w:val="28"/>
        </w:rPr>
        <w:t>СМЭВ;</w:t>
      </w:r>
    </w:p>
    <w:p w14:paraId="4703B009">
      <w:pPr>
        <w:ind w:firstLine="567"/>
        <w:jc w:val="both"/>
        <w:rPr>
          <w:rStyle w:val="16"/>
          <w:sz w:val="28"/>
          <w:szCs w:val="28"/>
        </w:rPr>
      </w:pPr>
      <w:r>
        <w:rPr>
          <w:rStyle w:val="16"/>
          <w:sz w:val="28"/>
          <w:szCs w:val="28"/>
        </w:rPr>
        <w:t>МФЦ.</w:t>
      </w:r>
    </w:p>
    <w:p w14:paraId="42F29CED">
      <w:pPr>
        <w:ind w:firstLine="709"/>
        <w:jc w:val="both"/>
        <w:rPr>
          <w:rStyle w:val="16"/>
          <w:sz w:val="28"/>
          <w:szCs w:val="28"/>
        </w:rPr>
      </w:pPr>
    </w:p>
    <w:p w14:paraId="3C560BFF">
      <w:pPr>
        <w:tabs>
          <w:tab w:val="left" w:pos="1279"/>
        </w:tabs>
        <w:adjustRightInd w:val="0"/>
        <w:jc w:val="both"/>
      </w:pPr>
    </w:p>
    <w:p w14:paraId="63507F95">
      <w:pPr>
        <w:pStyle w:val="7"/>
        <w:widowControl w:val="0"/>
        <w:numPr>
          <w:ilvl w:val="0"/>
          <w:numId w:val="1"/>
        </w:numPr>
        <w:spacing w:after="0"/>
        <w:jc w:val="center"/>
        <w:rPr>
          <w:rFonts w:ascii="Times New Roman" w:hAnsi="Times New Roman"/>
          <w:sz w:val="28"/>
          <w:szCs w:val="28"/>
        </w:rPr>
      </w:pPr>
      <w:r>
        <w:rPr>
          <w:rFonts w:ascii="Times New Roman" w:hAnsi="Times New Roman"/>
          <w:b/>
          <w:sz w:val="28"/>
          <w:szCs w:val="28"/>
        </w:rPr>
        <w:t>Состав, последовательность и сроки выполнения административных процедур</w:t>
      </w:r>
    </w:p>
    <w:p w14:paraId="31301B3E">
      <w:pPr>
        <w:pStyle w:val="7"/>
        <w:widowControl w:val="0"/>
        <w:spacing w:after="0"/>
        <w:ind w:left="0"/>
        <w:jc w:val="center"/>
        <w:rPr>
          <w:rFonts w:ascii="Times New Roman" w:hAnsi="Times New Roman"/>
          <w:sz w:val="28"/>
          <w:szCs w:val="28"/>
        </w:rPr>
      </w:pPr>
    </w:p>
    <w:p w14:paraId="6CF62890">
      <w:pPr>
        <w:autoSpaceDE w:val="0"/>
        <w:adjustRightInd w:val="0"/>
        <w:ind w:firstLine="709"/>
        <w:rPr>
          <w:b/>
          <w:bCs/>
          <w:sz w:val="28"/>
          <w:szCs w:val="28"/>
        </w:rPr>
      </w:pPr>
      <w:bookmarkStart w:id="11" w:name="sub_31"/>
      <w:r>
        <w:rPr>
          <w:b/>
          <w:bCs/>
          <w:sz w:val="28"/>
          <w:szCs w:val="28"/>
        </w:rPr>
        <w:t>3.1. Перечень процедур предоставления муниципальной услуги:</w:t>
      </w:r>
    </w:p>
    <w:p w14:paraId="5C87B1A6">
      <w:pPr>
        <w:autoSpaceDE w:val="0"/>
        <w:adjustRightInd w:val="0"/>
        <w:jc w:val="center"/>
        <w:rPr>
          <w:b/>
          <w:bCs/>
          <w:sz w:val="28"/>
          <w:szCs w:val="28"/>
        </w:rPr>
      </w:pPr>
    </w:p>
    <w:p w14:paraId="658700DF">
      <w:pPr>
        <w:pStyle w:val="7"/>
        <w:numPr>
          <w:ilvl w:val="0"/>
          <w:numId w:val="2"/>
        </w:numPr>
        <w:tabs>
          <w:tab w:val="left" w:pos="1134"/>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прием заявления с прилагаемыми к нему необходимыми документами и его регистрация;</w:t>
      </w:r>
    </w:p>
    <w:p w14:paraId="3297F21D">
      <w:pPr>
        <w:pStyle w:val="7"/>
        <w:numPr>
          <w:ilvl w:val="0"/>
          <w:numId w:val="2"/>
        </w:numPr>
        <w:tabs>
          <w:tab w:val="left" w:pos="1134"/>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рассмотрение заявления с прилагаемыми документами личного хранения, их проверка на соответствие требованиям  действующего  законодательства;</w:t>
      </w:r>
    </w:p>
    <w:p w14:paraId="0B9AF541">
      <w:pPr>
        <w:pStyle w:val="7"/>
        <w:numPr>
          <w:ilvl w:val="0"/>
          <w:numId w:val="2"/>
        </w:numPr>
        <w:tabs>
          <w:tab w:val="left" w:pos="1134"/>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направление необходимых для предоставления муниципальной услуги межведомственных запросов и получение ответов на них;</w:t>
      </w:r>
    </w:p>
    <w:p w14:paraId="34A9BA9A">
      <w:pPr>
        <w:pStyle w:val="7"/>
        <w:numPr>
          <w:ilvl w:val="0"/>
          <w:numId w:val="2"/>
        </w:numPr>
        <w:tabs>
          <w:tab w:val="left" w:pos="1134"/>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подготовка материалов к заседанию комиссии для рассмотрения представленных документов;</w:t>
      </w:r>
    </w:p>
    <w:p w14:paraId="36E8D42C">
      <w:pPr>
        <w:pStyle w:val="7"/>
        <w:numPr>
          <w:ilvl w:val="0"/>
          <w:numId w:val="2"/>
        </w:numPr>
        <w:tabs>
          <w:tab w:val="left" w:pos="142"/>
        </w:tabs>
        <w:spacing w:after="0" w:line="240" w:lineRule="auto"/>
        <w:jc w:val="both"/>
        <w:rPr>
          <w:b/>
          <w:bCs/>
          <w:sz w:val="28"/>
          <w:szCs w:val="28"/>
        </w:rPr>
      </w:pPr>
      <w:r>
        <w:rPr>
          <w:rFonts w:ascii="Times New Roman" w:hAnsi="Times New Roman" w:eastAsia="Times New Roman"/>
          <w:sz w:val="28"/>
          <w:szCs w:val="28"/>
          <w:lang w:eastAsia="ru-RU"/>
        </w:rPr>
        <w:t>уведомление заявителя об отказе в рассмотрение обращения граждан.</w:t>
      </w:r>
    </w:p>
    <w:p w14:paraId="562FCF4E">
      <w:pPr>
        <w:autoSpaceDE w:val="0"/>
        <w:adjustRightInd w:val="0"/>
        <w:ind w:firstLine="709"/>
        <w:jc w:val="center"/>
        <w:rPr>
          <w:b/>
          <w:bCs/>
          <w:sz w:val="28"/>
          <w:szCs w:val="28"/>
        </w:rPr>
      </w:pPr>
      <w:r>
        <w:rPr>
          <w:b/>
          <w:bCs/>
          <w:sz w:val="28"/>
          <w:szCs w:val="28"/>
        </w:rPr>
        <w:t>3.2. Профилирование заявителя</w:t>
      </w:r>
    </w:p>
    <w:p w14:paraId="34158653">
      <w:pPr>
        <w:autoSpaceDE w:val="0"/>
        <w:adjustRightInd w:val="0"/>
        <w:ind w:firstLine="709"/>
        <w:jc w:val="center"/>
        <w:rPr>
          <w:b/>
          <w:bCs/>
          <w:sz w:val="28"/>
          <w:szCs w:val="28"/>
        </w:rPr>
      </w:pPr>
    </w:p>
    <w:p w14:paraId="0CCE03FD">
      <w:pPr>
        <w:autoSpaceDE w:val="0"/>
        <w:adjustRightInd w:val="0"/>
        <w:ind w:firstLine="709"/>
        <w:jc w:val="both"/>
        <w:rPr>
          <w:sz w:val="28"/>
          <w:szCs w:val="28"/>
        </w:rPr>
      </w:pPr>
      <w:r>
        <w:rPr>
          <w:sz w:val="28"/>
          <w:szCs w:val="28"/>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Pr>
          <w:bCs/>
          <w:sz w:val="28"/>
          <w:szCs w:val="28"/>
        </w:rPr>
        <w:t>уполномоченном органе</w:t>
      </w:r>
      <w:r>
        <w:rPr>
          <w:sz w:val="28"/>
          <w:szCs w:val="28"/>
        </w:rPr>
        <w:t xml:space="preserve">, МФЦ, посредством </w:t>
      </w:r>
      <w:r>
        <w:rPr>
          <w:bCs/>
          <w:sz w:val="28"/>
          <w:szCs w:val="28"/>
        </w:rPr>
        <w:t xml:space="preserve">ЕПГУ </w:t>
      </w:r>
      <w:r>
        <w:rPr>
          <w:sz w:val="28"/>
          <w:szCs w:val="28"/>
        </w:rPr>
        <w:t>и включает в себя вопросы, позволяющие выявить перечень признаков заявителя, установленных в таблице 1 приложения 1 Административного регламента.</w:t>
      </w:r>
    </w:p>
    <w:p w14:paraId="54B0501A">
      <w:pPr>
        <w:autoSpaceDE w:val="0"/>
        <w:adjustRightInd w:val="0"/>
        <w:ind w:firstLine="709"/>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w:t>
      </w:r>
      <w:bookmarkEnd w:id="11"/>
    </w:p>
    <w:p w14:paraId="398A19F8">
      <w:pPr>
        <w:autoSpaceDE w:val="0"/>
        <w:adjustRightInd w:val="0"/>
        <w:ind w:firstLine="709"/>
        <w:jc w:val="both"/>
        <w:rPr>
          <w:b/>
          <w:sz w:val="28"/>
          <w:szCs w:val="28"/>
        </w:rPr>
      </w:pPr>
      <w:r>
        <w:rPr>
          <w:b/>
          <w:sz w:val="28"/>
          <w:szCs w:val="28"/>
        </w:rPr>
        <w:t>3.3. Описание административных процедур вариантов предоставления муниципальной услуги</w:t>
      </w:r>
    </w:p>
    <w:p w14:paraId="0D283121">
      <w:pPr>
        <w:autoSpaceDE w:val="0"/>
        <w:adjustRightInd w:val="0"/>
        <w:ind w:firstLine="709"/>
        <w:jc w:val="center"/>
        <w:rPr>
          <w:b/>
          <w:sz w:val="28"/>
          <w:szCs w:val="28"/>
        </w:rPr>
      </w:pPr>
    </w:p>
    <w:p w14:paraId="2F132D16">
      <w:pPr>
        <w:autoSpaceDE w:val="0"/>
        <w:adjustRightInd w:val="0"/>
        <w:ind w:firstLine="709"/>
        <w:rPr>
          <w:b/>
          <w:sz w:val="28"/>
          <w:szCs w:val="28"/>
        </w:rPr>
      </w:pPr>
      <w:r>
        <w:rPr>
          <w:b/>
          <w:sz w:val="28"/>
          <w:szCs w:val="28"/>
        </w:rPr>
        <w:t>Вариант 1. Порядкок рассмотрения обращений граждан:</w:t>
      </w:r>
    </w:p>
    <w:p w14:paraId="1C8B3F47">
      <w:pPr>
        <w:autoSpaceDE w:val="0"/>
        <w:adjustRightInd w:val="0"/>
        <w:ind w:firstLine="709"/>
        <w:jc w:val="center"/>
        <w:rPr>
          <w:b/>
          <w:sz w:val="28"/>
          <w:szCs w:val="28"/>
        </w:rPr>
      </w:pPr>
    </w:p>
    <w:p w14:paraId="6D364485">
      <w:pPr>
        <w:autoSpaceDE w:val="0"/>
        <w:adjustRightInd w:val="0"/>
        <w:ind w:firstLine="709"/>
        <w:rPr>
          <w:b/>
          <w:sz w:val="28"/>
          <w:szCs w:val="28"/>
        </w:rPr>
      </w:pPr>
      <w:r>
        <w:rPr>
          <w:b/>
          <w:sz w:val="28"/>
          <w:szCs w:val="28"/>
        </w:rPr>
        <w:t>1. Перечень административных процедур, предусмотренных настоящим вариантом:</w:t>
      </w:r>
    </w:p>
    <w:p w14:paraId="044DC121">
      <w:pPr>
        <w:tabs>
          <w:tab w:val="left" w:pos="2523"/>
        </w:tabs>
        <w:adjustRightInd w:val="0"/>
        <w:jc w:val="both"/>
        <w:rPr>
          <w:sz w:val="28"/>
          <w:szCs w:val="28"/>
        </w:rPr>
      </w:pPr>
    </w:p>
    <w:p w14:paraId="0462BB9C">
      <w:pPr>
        <w:adjustRightInd w:val="0"/>
        <w:ind w:firstLine="709"/>
        <w:jc w:val="both"/>
        <w:rPr>
          <w:sz w:val="28"/>
          <w:szCs w:val="28"/>
        </w:rPr>
      </w:pPr>
      <w:r>
        <w:rPr>
          <w:sz w:val="28"/>
          <w:szCs w:val="28"/>
        </w:rPr>
        <w:t>1.1. Прием запроса (заявления) и документов и (или) информации, необходимых для предоставления варианта муниципальной услуги;</w:t>
      </w:r>
    </w:p>
    <w:p w14:paraId="19C179C0">
      <w:pPr>
        <w:pStyle w:val="7"/>
        <w:widowControl w:val="0"/>
        <w:autoSpaceDE w:val="0"/>
        <w:adjustRightInd w:val="0"/>
        <w:spacing w:after="0"/>
        <w:ind w:left="709"/>
        <w:jc w:val="both"/>
        <w:rPr>
          <w:rFonts w:ascii="Times New Roman" w:hAnsi="Times New Roman"/>
          <w:sz w:val="28"/>
          <w:szCs w:val="28"/>
        </w:rPr>
      </w:pPr>
      <w:r>
        <w:rPr>
          <w:rFonts w:ascii="Times New Roman" w:hAnsi="Times New Roman"/>
          <w:sz w:val="28"/>
          <w:szCs w:val="28"/>
        </w:rPr>
        <w:t>1.2.Межведомственное информационное взаимодействие;</w:t>
      </w:r>
    </w:p>
    <w:p w14:paraId="29CB3B0A">
      <w:pPr>
        <w:adjustRightInd w:val="0"/>
        <w:ind w:firstLine="709"/>
        <w:outlineLvl w:val="0"/>
        <w:rPr>
          <w:bCs/>
          <w:sz w:val="28"/>
          <w:szCs w:val="28"/>
        </w:rPr>
      </w:pPr>
      <w:r>
        <w:rPr>
          <w:bCs/>
          <w:sz w:val="28"/>
          <w:szCs w:val="28"/>
        </w:rPr>
        <w:t>1.3.Приостановление предоставления варианта муниципальной услуги;</w:t>
      </w:r>
    </w:p>
    <w:p w14:paraId="0404AD15">
      <w:pPr>
        <w:widowControl w:val="0"/>
        <w:autoSpaceDE w:val="0"/>
        <w:adjustRightInd w:val="0"/>
        <w:ind w:firstLine="709"/>
        <w:jc w:val="both"/>
        <w:rPr>
          <w:sz w:val="28"/>
          <w:szCs w:val="28"/>
        </w:rPr>
      </w:pPr>
      <w:r>
        <w:rPr>
          <w:sz w:val="28"/>
          <w:szCs w:val="28"/>
        </w:rPr>
        <w:t>1.4.Принятие решения о предоставлении варианта муниципальной услуги;</w:t>
      </w:r>
    </w:p>
    <w:p w14:paraId="1C70683A">
      <w:pPr>
        <w:widowControl w:val="0"/>
        <w:autoSpaceDE w:val="0"/>
        <w:adjustRightInd w:val="0"/>
        <w:ind w:firstLine="709"/>
        <w:jc w:val="both"/>
        <w:rPr>
          <w:sz w:val="28"/>
          <w:szCs w:val="28"/>
        </w:rPr>
      </w:pPr>
      <w:r>
        <w:rPr>
          <w:sz w:val="28"/>
          <w:szCs w:val="28"/>
        </w:rPr>
        <w:t xml:space="preserve">1.5.Предоставление результата варианта муниципальной услуги. </w:t>
      </w:r>
    </w:p>
    <w:p w14:paraId="1F2A048C">
      <w:pPr>
        <w:shd w:val="clear" w:color="auto" w:fill="FFFFFF"/>
        <w:ind w:firstLine="709"/>
        <w:jc w:val="both"/>
        <w:textAlignment w:val="baseline"/>
        <w:rPr>
          <w:rFonts w:eastAsia="Calibri"/>
          <w:sz w:val="28"/>
          <w:szCs w:val="28"/>
        </w:rPr>
      </w:pPr>
      <w:r>
        <w:rPr>
          <w:rFonts w:eastAsia="Calibri"/>
          <w:sz w:val="28"/>
          <w:szCs w:val="28"/>
        </w:rPr>
        <w:t xml:space="preserve">2.Максимальный срок предоставления муниципальной услуги </w:t>
      </w:r>
      <w:r>
        <w:rPr>
          <w:sz w:val="28"/>
          <w:szCs w:val="28"/>
        </w:rPr>
        <w:t>составляет 30 календарных дней со дня регистрации запроса (заявления) и документов и (или) информации, необходимых для предоставления муниципальной услуги</w:t>
      </w:r>
      <w:r>
        <w:rPr>
          <w:rFonts w:eastAsia="Calibri"/>
          <w:sz w:val="28"/>
          <w:szCs w:val="28"/>
        </w:rPr>
        <w:t xml:space="preserve"> </w:t>
      </w:r>
    </w:p>
    <w:p w14:paraId="332035BA">
      <w:pPr>
        <w:adjustRightInd w:val="0"/>
        <w:ind w:firstLine="709"/>
        <w:jc w:val="both"/>
        <w:rPr>
          <w:sz w:val="28"/>
          <w:szCs w:val="28"/>
        </w:rPr>
      </w:pPr>
      <w:r>
        <w:rPr>
          <w:sz w:val="28"/>
          <w:szCs w:val="28"/>
        </w:rPr>
        <w:t>3.Реестровые записи о результате предоставления муниципальной услуги в информационных ресурсах не ведутся.</w:t>
      </w:r>
    </w:p>
    <w:p w14:paraId="40467547">
      <w:pPr>
        <w:adjustRightInd w:val="0"/>
        <w:ind w:firstLine="709"/>
        <w:jc w:val="both"/>
        <w:rPr>
          <w:sz w:val="28"/>
          <w:szCs w:val="28"/>
        </w:rPr>
      </w:pPr>
      <w:r>
        <w:rPr>
          <w:sz w:val="28"/>
          <w:szCs w:val="28"/>
        </w:rPr>
        <w:t>4. Результат муниципальной услуги не фиксируется в информационной системе.</w:t>
      </w:r>
    </w:p>
    <w:p w14:paraId="79727053">
      <w:pPr>
        <w:adjustRightInd w:val="0"/>
        <w:jc w:val="both"/>
        <w:rPr>
          <w:sz w:val="28"/>
          <w:szCs w:val="28"/>
        </w:rPr>
      </w:pPr>
    </w:p>
    <w:p w14:paraId="42F6D66F">
      <w:pPr>
        <w:ind w:firstLine="709"/>
        <w:jc w:val="both"/>
        <w:rPr>
          <w:b/>
          <w:sz w:val="28"/>
          <w:szCs w:val="28"/>
        </w:rPr>
      </w:pPr>
      <w:r>
        <w:rPr>
          <w:b/>
          <w:bCs/>
          <w:sz w:val="28"/>
          <w:szCs w:val="28"/>
        </w:rPr>
        <w:t xml:space="preserve">1.1. Прием запроса и документов и (или) информации, необходимых для предоставления варианта </w:t>
      </w:r>
      <w:r>
        <w:rPr>
          <w:b/>
          <w:sz w:val="28"/>
          <w:szCs w:val="28"/>
        </w:rPr>
        <w:t>муниципальной услуги</w:t>
      </w:r>
    </w:p>
    <w:p w14:paraId="6E748694">
      <w:pPr>
        <w:ind w:firstLine="709"/>
        <w:jc w:val="both"/>
        <w:rPr>
          <w:b/>
          <w:sz w:val="28"/>
          <w:szCs w:val="28"/>
        </w:rPr>
      </w:pPr>
    </w:p>
    <w:p w14:paraId="507EDCA7">
      <w:pPr>
        <w:tabs>
          <w:tab w:val="left" w:pos="709"/>
        </w:tabs>
        <w:autoSpaceDE w:val="0"/>
        <w:adjustRightInd w:val="0"/>
        <w:ind w:firstLine="709"/>
        <w:jc w:val="both"/>
        <w:rPr>
          <w:sz w:val="28"/>
          <w:szCs w:val="28"/>
        </w:rPr>
      </w:pPr>
      <w:r>
        <w:rPr>
          <w:sz w:val="28"/>
          <w:szCs w:val="28"/>
        </w:rPr>
        <w:t>1.1.1.</w:t>
      </w:r>
      <w:r>
        <w:rPr>
          <w:sz w:val="28"/>
          <w:szCs w:val="28"/>
        </w:rPr>
        <w:tab/>
      </w:r>
      <w:r>
        <w:rPr>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w:t>
      </w:r>
    </w:p>
    <w:p w14:paraId="519E20FE">
      <w:pPr>
        <w:tabs>
          <w:tab w:val="left" w:pos="709"/>
        </w:tabs>
        <w:ind w:firstLine="708"/>
        <w:jc w:val="both"/>
        <w:rPr>
          <w:color w:val="000000"/>
          <w:sz w:val="28"/>
          <w:szCs w:val="28"/>
        </w:rPr>
      </w:pPr>
      <w:r>
        <w:rPr>
          <w:color w:val="000000"/>
          <w:sz w:val="28"/>
          <w:szCs w:val="28"/>
          <w:shd w:val="clear" w:color="auto" w:fill="FFFFFF"/>
        </w:rPr>
        <w:t xml:space="preserve">Основанием для начала исполнения административной процедуры является поступление в Уполномоченный орган заявления, уведомления и приложенных к нему документов через Единый портал или через МФЦ в порядке, предусмотренном подразделом 2.6 раздела </w:t>
      </w:r>
      <w:r>
        <w:rPr>
          <w:color w:val="000000"/>
          <w:sz w:val="28"/>
          <w:szCs w:val="28"/>
          <w:shd w:val="clear" w:color="auto" w:fill="FFFFFF"/>
          <w:lang w:val="en-US"/>
        </w:rPr>
        <w:t>II</w:t>
      </w:r>
      <w:r>
        <w:rPr>
          <w:color w:val="000000"/>
          <w:sz w:val="28"/>
          <w:szCs w:val="28"/>
          <w:shd w:val="clear" w:color="auto" w:fill="FFFFFF"/>
        </w:rPr>
        <w:t xml:space="preserve"> или разделом IV настоящего регламента.</w:t>
      </w:r>
    </w:p>
    <w:p w14:paraId="5108AA01">
      <w:pPr>
        <w:tabs>
          <w:tab w:val="left" w:pos="709"/>
        </w:tabs>
        <w:ind w:firstLine="708"/>
        <w:jc w:val="both"/>
        <w:rPr>
          <w:color w:val="000000"/>
          <w:sz w:val="28"/>
          <w:szCs w:val="28"/>
        </w:rPr>
      </w:pPr>
      <w:r>
        <w:rPr>
          <w:color w:val="000000"/>
          <w:sz w:val="28"/>
          <w:szCs w:val="28"/>
          <w:shd w:val="clear" w:color="auto" w:fill="FFFFFF"/>
        </w:rPr>
        <w:t>1.1.2. Специалист Уполномоченного органа, в обязанности которого входит прием и регистрация документов:</w:t>
      </w:r>
    </w:p>
    <w:p w14:paraId="05946A62">
      <w:pPr>
        <w:tabs>
          <w:tab w:val="left" w:pos="709"/>
        </w:tabs>
        <w:ind w:firstLine="708"/>
        <w:jc w:val="both"/>
        <w:rPr>
          <w:color w:val="000000"/>
          <w:sz w:val="28"/>
          <w:szCs w:val="28"/>
        </w:rPr>
      </w:pPr>
      <w:r>
        <w:rPr>
          <w:color w:val="000000"/>
          <w:sz w:val="28"/>
          <w:szCs w:val="28"/>
          <w:shd w:val="clear" w:color="auto" w:fill="FFFFFF"/>
        </w:rPr>
        <w:t>1) проверяет поступившие документы на наличие оснований для отказа в приеме документов, указанных в пункте 2.7.1 настоящего регламента;</w:t>
      </w:r>
    </w:p>
    <w:p w14:paraId="645A8B41">
      <w:pPr>
        <w:tabs>
          <w:tab w:val="left" w:pos="709"/>
        </w:tabs>
        <w:ind w:firstLine="708"/>
        <w:jc w:val="both"/>
        <w:rPr>
          <w:color w:val="000000"/>
          <w:sz w:val="28"/>
          <w:szCs w:val="28"/>
        </w:rPr>
      </w:pPr>
      <w:r>
        <w:rPr>
          <w:color w:val="000000"/>
          <w:sz w:val="28"/>
          <w:szCs w:val="28"/>
          <w:shd w:val="clear" w:color="auto" w:fill="FFFFFF"/>
        </w:rPr>
        <w:t>2) в случае если заявителем по собственной инициативе представлены, документы, предусмотренные пунктами 2.6.1  настоящего регламента, приобщает данные документы к комплекту документов заявителя;</w:t>
      </w:r>
    </w:p>
    <w:p w14:paraId="327AF83C">
      <w:pPr>
        <w:tabs>
          <w:tab w:val="left" w:pos="709"/>
        </w:tabs>
        <w:ind w:firstLine="708"/>
        <w:jc w:val="both"/>
        <w:rPr>
          <w:color w:val="000000"/>
          <w:sz w:val="28"/>
          <w:szCs w:val="28"/>
        </w:rPr>
      </w:pPr>
      <w:r>
        <w:rPr>
          <w:color w:val="000000"/>
          <w:sz w:val="28"/>
          <w:szCs w:val="28"/>
          <w:shd w:val="clear" w:color="auto" w:fill="FFFFFF"/>
        </w:rPr>
        <w:t>3)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либо принимает решение об отказе в приеме документов;</w:t>
      </w:r>
    </w:p>
    <w:p w14:paraId="05E4C5FD">
      <w:pPr>
        <w:tabs>
          <w:tab w:val="left" w:pos="709"/>
        </w:tabs>
        <w:ind w:firstLine="708"/>
        <w:jc w:val="both"/>
        <w:rPr>
          <w:color w:val="000000"/>
          <w:sz w:val="28"/>
          <w:szCs w:val="28"/>
        </w:rPr>
      </w:pPr>
      <w:r>
        <w:rPr>
          <w:color w:val="000000"/>
          <w:sz w:val="28"/>
          <w:szCs w:val="28"/>
          <w:shd w:val="clear" w:color="auto" w:fill="FFFFFF"/>
        </w:rPr>
        <w:t>4) передает заявление и документы специалисту Уполномоченного органа, уполномоченному на рассмотрение обращения заявителя.</w:t>
      </w:r>
    </w:p>
    <w:p w14:paraId="7FF9460F">
      <w:pPr>
        <w:ind w:firstLine="708"/>
        <w:jc w:val="both"/>
        <w:rPr>
          <w:color w:val="000000"/>
          <w:sz w:val="28"/>
          <w:szCs w:val="28"/>
        </w:rPr>
      </w:pPr>
      <w:r>
        <w:rPr>
          <w:color w:val="000000"/>
          <w:sz w:val="28"/>
          <w:szCs w:val="28"/>
          <w:shd w:val="clear" w:color="auto" w:fill="FFFFFF"/>
        </w:rPr>
        <w:t>1.1.3. 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77FAC5B2">
      <w:pPr>
        <w:ind w:firstLine="708"/>
        <w:jc w:val="both"/>
        <w:rPr>
          <w:color w:val="000000"/>
          <w:sz w:val="28"/>
          <w:szCs w:val="28"/>
        </w:rPr>
      </w:pPr>
      <w:r>
        <w:rPr>
          <w:color w:val="000000"/>
          <w:sz w:val="28"/>
          <w:szCs w:val="28"/>
          <w:shd w:val="clear" w:color="auto" w:fill="FFFFFF"/>
        </w:rPr>
        <w:t>1.1.4. 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 либо оформление отказа в приеме документов.</w:t>
      </w:r>
    </w:p>
    <w:p w14:paraId="6D08DED5">
      <w:pPr>
        <w:ind w:firstLine="708"/>
        <w:jc w:val="both"/>
        <w:rPr>
          <w:color w:val="000000"/>
          <w:sz w:val="28"/>
          <w:szCs w:val="28"/>
        </w:rPr>
      </w:pPr>
      <w:r>
        <w:rPr>
          <w:color w:val="000000"/>
          <w:sz w:val="28"/>
          <w:szCs w:val="28"/>
          <w:shd w:val="clear" w:color="auto" w:fill="FFFFFF"/>
        </w:rPr>
        <w:t>1.1.5. 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w:t>
      </w:r>
    </w:p>
    <w:p w14:paraId="4C985A52">
      <w:pPr>
        <w:ind w:firstLine="708"/>
        <w:rPr>
          <w:rFonts w:eastAsia="Calibri"/>
          <w:sz w:val="28"/>
          <w:szCs w:val="28"/>
        </w:rPr>
      </w:pPr>
      <w:r>
        <w:rPr>
          <w:color w:val="000000"/>
          <w:sz w:val="28"/>
          <w:szCs w:val="28"/>
          <w:shd w:val="clear" w:color="auto" w:fill="FFFFFF"/>
        </w:rPr>
        <w:t>1.1.6. Продолжительность административной процедуры, в том числе при обращении в МФЦ - не более 15 минут.</w:t>
      </w:r>
    </w:p>
    <w:p w14:paraId="15449EAA">
      <w:pPr>
        <w:autoSpaceDE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34E25810">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1B8B2E49">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508A3620">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ЕПГУ:ЕСИА</w:t>
      </w:r>
    </w:p>
    <w:p w14:paraId="176D6DA6">
      <w:pPr>
        <w:autoSpaceDE w:val="0"/>
        <w:adjustRightInd w:val="0"/>
        <w:ind w:firstLine="709"/>
        <w:jc w:val="both"/>
        <w:rPr>
          <w:sz w:val="28"/>
          <w:szCs w:val="28"/>
        </w:rPr>
      </w:pPr>
      <w:r>
        <w:rPr>
          <w:sz w:val="28"/>
          <w:szCs w:val="28"/>
        </w:rPr>
        <w:t>б) документы, подтверждающие полномочия представителя (один из документов по выбору заявителя):</w:t>
      </w:r>
    </w:p>
    <w:p w14:paraId="0985B83B">
      <w:pPr>
        <w:autoSpaceDE w:val="0"/>
        <w:adjustRightInd w:val="0"/>
        <w:ind w:firstLine="709"/>
        <w:jc w:val="both"/>
        <w:rPr>
          <w:sz w:val="28"/>
          <w:szCs w:val="28"/>
        </w:rPr>
      </w:pPr>
      <w:r>
        <w:rPr>
          <w:sz w:val="28"/>
          <w:szCs w:val="28"/>
        </w:rPr>
        <w:t>а) доверенность, подтверждающая полномочия представителя;</w:t>
      </w:r>
    </w:p>
    <w:p w14:paraId="7F581427">
      <w:pPr>
        <w:autoSpaceDE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7ADCDF7B">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184A4C4C">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235D4690">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ЕПГУ:ЕСИА</w:t>
      </w:r>
    </w:p>
    <w:p w14:paraId="2645DF4D">
      <w:pPr>
        <w:autoSpaceDE w:val="0"/>
        <w:adjustRightInd w:val="0"/>
        <w:ind w:firstLine="709"/>
        <w:jc w:val="both"/>
        <w:rPr>
          <w:b/>
          <w:sz w:val="28"/>
          <w:szCs w:val="28"/>
        </w:rPr>
      </w:pPr>
      <w:r>
        <w:rPr>
          <w:sz w:val="28"/>
          <w:szCs w:val="28"/>
        </w:rPr>
        <w:t>Документы, удостоверяющие личность представителя (один из документов по выбору заявителя):</w:t>
      </w:r>
    </w:p>
    <w:p w14:paraId="61854A4F">
      <w:pPr>
        <w:autoSpaceDE w:val="0"/>
        <w:adjustRightInd w:val="0"/>
        <w:ind w:firstLine="709"/>
        <w:jc w:val="both"/>
        <w:rPr>
          <w:sz w:val="28"/>
          <w:szCs w:val="28"/>
        </w:rPr>
      </w:pPr>
      <w:r>
        <w:rPr>
          <w:sz w:val="28"/>
          <w:szCs w:val="28"/>
        </w:rPr>
        <w:t>а) паспорт гражданина Российской Федерации;</w:t>
      </w:r>
    </w:p>
    <w:p w14:paraId="605B746C">
      <w:pPr>
        <w:autoSpaceDE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3AE94526">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191EFA56">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01EBE1CD">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w:t>
      </w:r>
    </w:p>
    <w:p w14:paraId="788085DA">
      <w:pPr>
        <w:autoSpaceDE w:val="0"/>
        <w:adjustRightInd w:val="0"/>
        <w:ind w:firstLine="709"/>
        <w:jc w:val="both"/>
        <w:rPr>
          <w:sz w:val="28"/>
          <w:szCs w:val="28"/>
        </w:rPr>
      </w:pPr>
      <w:r>
        <w:rPr>
          <w:sz w:val="28"/>
          <w:szCs w:val="28"/>
        </w:rPr>
        <w:t>б) иной документ, удостоверяющий личность гражданина Российской Федерации;</w:t>
      </w:r>
    </w:p>
    <w:p w14:paraId="75C81558">
      <w:pPr>
        <w:autoSpaceDE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07F3B8D2">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3020FD6A">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50F56CEE">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ЕПГУ:ЕСИА</w:t>
      </w:r>
    </w:p>
    <w:p w14:paraId="13E26ACB">
      <w:pPr>
        <w:autoSpaceDE w:val="0"/>
        <w:adjustRightInd w:val="0"/>
        <w:ind w:firstLine="709"/>
        <w:jc w:val="both"/>
        <w:rPr>
          <w:sz w:val="28"/>
          <w:szCs w:val="28"/>
        </w:rPr>
      </w:pPr>
      <w:r>
        <w:rPr>
          <w:sz w:val="28"/>
          <w:szCs w:val="28"/>
        </w:rPr>
        <w:t>1.1.2.</w:t>
      </w:r>
      <w:r>
        <w:rPr>
          <w:b/>
          <w:sz w:val="28"/>
          <w:szCs w:val="28"/>
        </w:rPr>
        <w:t xml:space="preserve"> </w:t>
      </w:r>
      <w:r>
        <w:rPr>
          <w:sz w:val="28"/>
          <w:szCs w:val="28"/>
        </w:rPr>
        <w:t>Способами установления личности (идентификации) являются:</w:t>
      </w:r>
    </w:p>
    <w:p w14:paraId="33717D7A">
      <w:pPr>
        <w:autoSpaceDE w:val="0"/>
        <w:adjustRightInd w:val="0"/>
        <w:ind w:firstLine="709"/>
        <w:jc w:val="both"/>
        <w:rPr>
          <w:sz w:val="28"/>
          <w:szCs w:val="28"/>
        </w:rPr>
      </w:pPr>
      <w:r>
        <w:rPr>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14:paraId="23D40715">
      <w:pPr>
        <w:autoSpaceDE w:val="0"/>
        <w:adjustRightInd w:val="0"/>
        <w:ind w:firstLine="709"/>
        <w:jc w:val="both"/>
        <w:rPr>
          <w:sz w:val="28"/>
          <w:szCs w:val="28"/>
        </w:rPr>
      </w:pPr>
      <w:r>
        <w:rPr>
          <w:sz w:val="28"/>
          <w:szCs w:val="28"/>
        </w:rPr>
        <w:t>При подаче запроса (заявления) в уполномоченный орган либо МФЦ - документ, удостоверяющий личность;</w:t>
      </w:r>
    </w:p>
    <w:p w14:paraId="5CAAE2BC">
      <w:pPr>
        <w:autoSpaceDE w:val="0"/>
        <w:adjustRightInd w:val="0"/>
        <w:ind w:firstLine="709"/>
        <w:jc w:val="both"/>
        <w:rPr>
          <w:sz w:val="28"/>
          <w:szCs w:val="28"/>
        </w:rPr>
      </w:pPr>
      <w:r>
        <w:rPr>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14:paraId="037EF470">
      <w:pPr>
        <w:autoSpaceDE w:val="0"/>
        <w:adjustRightInd w:val="0"/>
        <w:ind w:firstLine="709"/>
        <w:jc w:val="both"/>
        <w:rPr>
          <w:bCs/>
          <w:sz w:val="28"/>
          <w:szCs w:val="28"/>
        </w:rPr>
      </w:pPr>
      <w:r>
        <w:rPr>
          <w:sz w:val="28"/>
          <w:szCs w:val="28"/>
        </w:rPr>
        <w:t>1.1.3.</w:t>
      </w:r>
      <w:r>
        <w:rPr>
          <w:sz w:val="28"/>
          <w:szCs w:val="28"/>
        </w:rPr>
        <w:tab/>
      </w:r>
      <w:r>
        <w:rPr>
          <w:bCs/>
          <w:sz w:val="28"/>
          <w:szCs w:val="28"/>
        </w:rPr>
        <w:t xml:space="preserve">Заявителю может быть отказано в приеме </w:t>
      </w:r>
      <w:r>
        <w:rPr>
          <w:sz w:val="28"/>
          <w:szCs w:val="28"/>
        </w:rPr>
        <w:t xml:space="preserve">запроса (заявления) </w:t>
      </w:r>
      <w:r>
        <w:rPr>
          <w:bCs/>
          <w:sz w:val="28"/>
          <w:szCs w:val="28"/>
        </w:rPr>
        <w:t>и документов,</w:t>
      </w:r>
      <w:r>
        <w:rPr>
          <w:sz w:val="28"/>
          <w:szCs w:val="28"/>
        </w:rPr>
        <w:t xml:space="preserve"> при наличии следующих оснований: </w:t>
      </w:r>
    </w:p>
    <w:p w14:paraId="071E1293">
      <w:pPr>
        <w:tabs>
          <w:tab w:val="left" w:pos="1062"/>
        </w:tabs>
        <w:ind w:firstLine="709"/>
        <w:jc w:val="both"/>
        <w:rPr>
          <w:sz w:val="28"/>
          <w:szCs w:val="28"/>
        </w:rPr>
      </w:pPr>
      <w:r>
        <w:rPr>
          <w:sz w:val="28"/>
          <w:szCs w:val="28"/>
        </w:rPr>
        <w:t>1)</w:t>
      </w:r>
      <w:r>
        <w:rPr>
          <w:sz w:val="28"/>
          <w:szCs w:val="28"/>
        </w:rPr>
        <w:tab/>
      </w:r>
      <w:r>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ECA9AF0">
      <w:pPr>
        <w:tabs>
          <w:tab w:val="left" w:pos="1076"/>
        </w:tabs>
        <w:ind w:firstLine="709"/>
        <w:jc w:val="both"/>
        <w:rPr>
          <w:sz w:val="28"/>
          <w:szCs w:val="28"/>
        </w:rPr>
      </w:pPr>
      <w:r>
        <w:rPr>
          <w:sz w:val="28"/>
          <w:szCs w:val="28"/>
        </w:rPr>
        <w:t>2)</w:t>
      </w:r>
      <w:r>
        <w:rPr>
          <w:sz w:val="28"/>
          <w:szCs w:val="28"/>
        </w:rPr>
        <w:tab/>
      </w: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AF044E5">
      <w:pPr>
        <w:tabs>
          <w:tab w:val="left" w:pos="1076"/>
        </w:tabs>
        <w:ind w:firstLine="709"/>
        <w:jc w:val="both"/>
        <w:rPr>
          <w:sz w:val="28"/>
          <w:szCs w:val="28"/>
        </w:rPr>
      </w:pPr>
      <w:r>
        <w:rPr>
          <w:sz w:val="28"/>
          <w:szCs w:val="28"/>
        </w:rPr>
        <w:t>3)</w:t>
      </w:r>
      <w:r>
        <w:rPr>
          <w:sz w:val="28"/>
          <w:szCs w:val="28"/>
        </w:rPr>
        <w:tab/>
      </w:r>
      <w:r>
        <w:rPr>
          <w:sz w:val="28"/>
          <w:szCs w:val="28"/>
        </w:rPr>
        <w:t>представленные документы утратили силу или являются недействительными на момент обращения;</w:t>
      </w:r>
    </w:p>
    <w:p w14:paraId="014AB8D7">
      <w:pPr>
        <w:tabs>
          <w:tab w:val="left" w:pos="1076"/>
        </w:tabs>
        <w:ind w:firstLine="709"/>
        <w:jc w:val="both"/>
        <w:rPr>
          <w:sz w:val="28"/>
          <w:szCs w:val="28"/>
        </w:rPr>
      </w:pPr>
      <w:r>
        <w:rPr>
          <w:sz w:val="28"/>
          <w:szCs w:val="28"/>
        </w:rPr>
        <w:t>4)</w:t>
      </w:r>
      <w:r>
        <w:rPr>
          <w:sz w:val="28"/>
          <w:szCs w:val="28"/>
        </w:rPr>
        <w:tab/>
      </w:r>
      <w:r>
        <w:rPr>
          <w:sz w:val="28"/>
          <w:szCs w:val="28"/>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5FFF281B">
      <w:pPr>
        <w:tabs>
          <w:tab w:val="left" w:pos="1090"/>
        </w:tabs>
        <w:ind w:firstLine="709"/>
        <w:jc w:val="both"/>
        <w:rPr>
          <w:sz w:val="28"/>
          <w:szCs w:val="28"/>
        </w:rPr>
      </w:pPr>
      <w:r>
        <w:rPr>
          <w:sz w:val="28"/>
          <w:szCs w:val="28"/>
        </w:rPr>
        <w:t>5)</w:t>
      </w:r>
      <w:r>
        <w:rPr>
          <w:sz w:val="28"/>
          <w:szCs w:val="28"/>
        </w:rPr>
        <w:tab/>
      </w:r>
      <w:r>
        <w:rPr>
          <w:sz w:val="28"/>
          <w:szCs w:val="28"/>
        </w:rPr>
        <w:t>представлены не все необходимые документы в соответствии с настоящим Административным регламентом;</w:t>
      </w:r>
    </w:p>
    <w:p w14:paraId="209F85FF">
      <w:pPr>
        <w:tabs>
          <w:tab w:val="left" w:pos="1101"/>
        </w:tabs>
        <w:ind w:firstLine="709"/>
        <w:jc w:val="both"/>
        <w:rPr>
          <w:sz w:val="28"/>
          <w:szCs w:val="28"/>
        </w:rPr>
      </w:pPr>
      <w:r>
        <w:rPr>
          <w:sz w:val="28"/>
          <w:szCs w:val="28"/>
        </w:rPr>
        <w:t>6)</w:t>
      </w:r>
      <w:r>
        <w:rPr>
          <w:sz w:val="28"/>
          <w:szCs w:val="28"/>
        </w:rPr>
        <w:tab/>
      </w:r>
      <w:r>
        <w:rPr>
          <w:sz w:val="28"/>
          <w:szCs w:val="28"/>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29CEE3C8">
      <w:pPr>
        <w:tabs>
          <w:tab w:val="left" w:pos="1144"/>
        </w:tabs>
        <w:ind w:firstLine="709"/>
        <w:jc w:val="both"/>
        <w:rPr>
          <w:sz w:val="28"/>
          <w:szCs w:val="28"/>
        </w:rPr>
      </w:pPr>
      <w:r>
        <w:rPr>
          <w:sz w:val="28"/>
          <w:szCs w:val="28"/>
        </w:rPr>
        <w:t>7)</w:t>
      </w:r>
      <w:r>
        <w:rPr>
          <w:sz w:val="28"/>
          <w:szCs w:val="28"/>
        </w:rPr>
        <w:tab/>
      </w:r>
      <w:r>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56926E5">
      <w:pPr>
        <w:ind w:firstLine="709"/>
        <w:jc w:val="both"/>
        <w:rPr>
          <w:sz w:val="28"/>
          <w:szCs w:val="28"/>
        </w:rPr>
      </w:pPr>
      <w:r>
        <w:rPr>
          <w:sz w:val="28"/>
          <w:szCs w:val="28"/>
        </w:rPr>
        <w:t>1.1.4. 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14:paraId="4BBAB7D8">
      <w:pPr>
        <w:autoSpaceDE w:val="0"/>
        <w:adjustRightInd w:val="0"/>
        <w:ind w:firstLine="709"/>
        <w:jc w:val="both"/>
        <w:rPr>
          <w:sz w:val="28"/>
          <w:szCs w:val="28"/>
        </w:rPr>
      </w:pPr>
      <w:r>
        <w:rPr>
          <w:sz w:val="28"/>
          <w:szCs w:val="28"/>
        </w:rPr>
        <w:t>1.1.5</w:t>
      </w:r>
      <w:r>
        <w:rPr>
          <w:b/>
          <w:sz w:val="28"/>
          <w:szCs w:val="28"/>
        </w:rPr>
        <w:t>.</w:t>
      </w:r>
      <w:r>
        <w:rPr>
          <w:sz w:val="28"/>
          <w:szCs w:val="28"/>
        </w:rPr>
        <w:tab/>
      </w:r>
      <w:r>
        <w:rPr>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788CD8ED">
      <w:pPr>
        <w:autoSpaceDE w:val="0"/>
        <w:adjustRightInd w:val="0"/>
        <w:ind w:firstLine="709"/>
        <w:jc w:val="both"/>
        <w:rPr>
          <w:sz w:val="28"/>
          <w:szCs w:val="28"/>
        </w:rPr>
      </w:pPr>
      <w:r>
        <w:rPr>
          <w:sz w:val="28"/>
          <w:szCs w:val="28"/>
        </w:rPr>
        <w:t>В административной процедуре принимают участие уполномоченный орган, МФЦ.</w:t>
      </w:r>
    </w:p>
    <w:p w14:paraId="15544FA6">
      <w:pPr>
        <w:pStyle w:val="14"/>
        <w:tabs>
          <w:tab w:val="left" w:pos="1188"/>
        </w:tabs>
        <w:ind w:firstLine="709"/>
        <w:jc w:val="both"/>
        <w:rPr>
          <w:rFonts w:eastAsia="Courier New"/>
        </w:rPr>
      </w:pPr>
      <w:r>
        <w:rPr>
          <w:color w:val="auto"/>
          <w:lang w:bidi="ar-SA"/>
        </w:rPr>
        <w:t>1.1.6</w:t>
      </w:r>
      <w:r>
        <w:rPr>
          <w:b/>
        </w:rPr>
        <w:t>.</w:t>
      </w:r>
      <w:r>
        <w:t xml:space="preserve"> </w:t>
      </w:r>
      <w:r>
        <w:rPr>
          <w:rFonts w:eastAsia="Courier New"/>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4D610C72">
      <w:pPr>
        <w:pStyle w:val="14"/>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6960A40A">
      <w:pPr>
        <w:adjustRightInd w:val="0"/>
        <w:jc w:val="both"/>
        <w:rPr>
          <w:sz w:val="28"/>
          <w:szCs w:val="28"/>
        </w:rPr>
      </w:pPr>
    </w:p>
    <w:p w14:paraId="7B526CDC">
      <w:pPr>
        <w:autoSpaceDE w:val="0"/>
        <w:adjustRightInd w:val="0"/>
        <w:ind w:firstLine="709"/>
        <w:rPr>
          <w:b/>
          <w:sz w:val="28"/>
          <w:szCs w:val="28"/>
        </w:rPr>
      </w:pPr>
      <w:r>
        <w:rPr>
          <w:b/>
          <w:sz w:val="28"/>
          <w:szCs w:val="28"/>
        </w:rPr>
        <w:t>1.2.</w:t>
      </w:r>
      <w:r>
        <w:rPr>
          <w:sz w:val="28"/>
          <w:szCs w:val="28"/>
        </w:rPr>
        <w:t xml:space="preserve"> </w:t>
      </w:r>
      <w:r>
        <w:rPr>
          <w:b/>
          <w:sz w:val="28"/>
          <w:szCs w:val="28"/>
        </w:rPr>
        <w:t>Межведомственное информационное взаимодействие</w:t>
      </w:r>
    </w:p>
    <w:p w14:paraId="445F6B9C">
      <w:pPr>
        <w:jc w:val="both"/>
        <w:rPr>
          <w:color w:val="000000"/>
          <w:sz w:val="28"/>
          <w:szCs w:val="28"/>
        </w:rPr>
      </w:pPr>
    </w:p>
    <w:p w14:paraId="7138DDD0">
      <w:pPr>
        <w:ind w:firstLine="708"/>
        <w:rPr>
          <w:sz w:val="28"/>
          <w:szCs w:val="28"/>
        </w:rPr>
      </w:pPr>
      <w:r>
        <w:rPr>
          <w:sz w:val="28"/>
          <w:szCs w:val="28"/>
        </w:rPr>
        <w:t>Основанием для направления запроса является запрос (заявление) заявителя.</w:t>
      </w:r>
    </w:p>
    <w:p w14:paraId="0FBEA3B4">
      <w:pPr>
        <w:pStyle w:val="7"/>
        <w:widowControl w:val="0"/>
        <w:autoSpaceDE w:val="0"/>
        <w:adjustRightInd w:val="0"/>
        <w:spacing w:after="0"/>
        <w:ind w:left="0"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и исчисляется с даты регистрации заявления получателя в уполномоченном органе.</w:t>
      </w:r>
    </w:p>
    <w:p w14:paraId="2A63A7CF">
      <w:pPr>
        <w:pStyle w:val="7"/>
        <w:widowControl w:val="0"/>
        <w:autoSpaceDE w:val="0"/>
        <w:adjustRightInd w:val="0"/>
        <w:spacing w:after="0"/>
        <w:ind w:left="142" w:firstLine="567"/>
        <w:jc w:val="both"/>
        <w:rPr>
          <w:rFonts w:ascii="Times New Roman" w:hAnsi="Times New Roman"/>
          <w:sz w:val="28"/>
          <w:szCs w:val="28"/>
        </w:rPr>
      </w:pPr>
      <w:r>
        <w:rPr>
          <w:rFonts w:ascii="Times New Roman" w:hAnsi="Times New Roman"/>
          <w:sz w:val="28"/>
          <w:szCs w:val="28"/>
        </w:rPr>
        <w:t>Ответ на запрос направляется в уполномоченный орган в течение 5 рабочих дней со дня получения запроса.</w:t>
      </w:r>
    </w:p>
    <w:p w14:paraId="17941B47">
      <w:pPr>
        <w:pStyle w:val="7"/>
        <w:widowControl w:val="0"/>
        <w:autoSpaceDE w:val="0"/>
        <w:adjustRightInd w:val="0"/>
        <w:spacing w:after="0"/>
        <w:ind w:left="142" w:firstLine="567"/>
        <w:jc w:val="both"/>
        <w:rPr>
          <w:rFonts w:ascii="Times New Roman" w:hAnsi="Times New Roman"/>
          <w:sz w:val="28"/>
          <w:szCs w:val="28"/>
        </w:rPr>
      </w:pPr>
    </w:p>
    <w:p w14:paraId="13B8AA65">
      <w:pPr>
        <w:adjustRightInd w:val="0"/>
        <w:ind w:firstLine="709"/>
        <w:outlineLvl w:val="0"/>
        <w:rPr>
          <w:b/>
          <w:bCs/>
          <w:sz w:val="28"/>
          <w:szCs w:val="28"/>
        </w:rPr>
      </w:pPr>
      <w:r>
        <w:rPr>
          <w:b/>
          <w:bCs/>
          <w:sz w:val="28"/>
          <w:szCs w:val="28"/>
        </w:rPr>
        <w:t>1.3. Приостановление предоставления варианта муниципальной услуги</w:t>
      </w:r>
    </w:p>
    <w:p w14:paraId="28761EF3">
      <w:pPr>
        <w:autoSpaceDE w:val="0"/>
        <w:adjustRightInd w:val="0"/>
        <w:ind w:firstLine="567"/>
        <w:jc w:val="center"/>
        <w:outlineLvl w:val="0"/>
        <w:rPr>
          <w:b/>
          <w:bCs/>
          <w:sz w:val="28"/>
          <w:szCs w:val="28"/>
        </w:rPr>
      </w:pPr>
    </w:p>
    <w:p w14:paraId="5A24F25F">
      <w:pPr>
        <w:autoSpaceDE w:val="0"/>
        <w:adjustRightInd w:val="0"/>
        <w:ind w:firstLine="709"/>
        <w:jc w:val="both"/>
        <w:rPr>
          <w:sz w:val="28"/>
          <w:szCs w:val="28"/>
        </w:rPr>
      </w:pPr>
      <w:r>
        <w:rPr>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339D6B8C">
      <w:pPr>
        <w:autoSpaceDE w:val="0"/>
        <w:adjustRightInd w:val="0"/>
        <w:ind w:firstLine="709"/>
        <w:jc w:val="both"/>
        <w:rPr>
          <w:sz w:val="28"/>
          <w:szCs w:val="28"/>
        </w:rPr>
      </w:pPr>
    </w:p>
    <w:p w14:paraId="6F12C69E">
      <w:pPr>
        <w:adjustRightInd w:val="0"/>
        <w:ind w:firstLine="709"/>
        <w:rPr>
          <w:b/>
          <w:sz w:val="28"/>
          <w:szCs w:val="28"/>
        </w:rPr>
      </w:pPr>
      <w:r>
        <w:rPr>
          <w:b/>
          <w:sz w:val="28"/>
          <w:szCs w:val="28"/>
        </w:rPr>
        <w:t>1.4. Принятие решения о предоставлении варианта муниципальной услуги</w:t>
      </w:r>
    </w:p>
    <w:p w14:paraId="743A6AA9">
      <w:pPr>
        <w:adjustRightInd w:val="0"/>
        <w:ind w:firstLine="709"/>
        <w:rPr>
          <w:b/>
          <w:sz w:val="28"/>
          <w:szCs w:val="28"/>
        </w:rPr>
      </w:pPr>
    </w:p>
    <w:p w14:paraId="652D3950">
      <w:pPr>
        <w:autoSpaceDE w:val="0"/>
        <w:adjustRightInd w:val="0"/>
        <w:ind w:firstLine="709"/>
        <w:jc w:val="both"/>
        <w:rPr>
          <w:bCs/>
          <w:sz w:val="28"/>
          <w:szCs w:val="28"/>
        </w:rPr>
      </w:pPr>
      <w:r>
        <w:rPr>
          <w:bCs/>
          <w:sz w:val="28"/>
          <w:szCs w:val="28"/>
        </w:rPr>
        <w:t xml:space="preserve">1.4.1. Критериями принятия решения о предоставлении варианта </w:t>
      </w:r>
      <w:r>
        <w:rPr>
          <w:sz w:val="28"/>
          <w:szCs w:val="28"/>
        </w:rPr>
        <w:t>муниципальной</w:t>
      </w:r>
      <w:r>
        <w:rPr>
          <w:bCs/>
          <w:sz w:val="28"/>
          <w:szCs w:val="28"/>
        </w:rPr>
        <w:t xml:space="preserve"> услуги являются:</w:t>
      </w:r>
    </w:p>
    <w:p w14:paraId="173EBB59">
      <w:pPr>
        <w:autoSpaceDE w:val="0"/>
        <w:adjustRightInd w:val="0"/>
        <w:ind w:firstLine="709"/>
        <w:jc w:val="both"/>
        <w:rPr>
          <w:sz w:val="28"/>
          <w:szCs w:val="28"/>
        </w:rPr>
      </w:pPr>
      <w:r>
        <w:rPr>
          <w:sz w:val="28"/>
          <w:szCs w:val="28"/>
        </w:rPr>
        <w:t>а) наличие у заявителя права на предоставление муниципальной услуги;</w:t>
      </w:r>
    </w:p>
    <w:p w14:paraId="17A9A241">
      <w:pPr>
        <w:autoSpaceDE w:val="0"/>
        <w:adjustRightInd w:val="0"/>
        <w:ind w:firstLine="709"/>
        <w:jc w:val="both"/>
        <w:rPr>
          <w:sz w:val="28"/>
          <w:szCs w:val="28"/>
        </w:rPr>
      </w:pPr>
      <w:r>
        <w:rPr>
          <w:sz w:val="28"/>
          <w:szCs w:val="28"/>
        </w:rPr>
        <w:t>б) представление заявителем достоверных сведений.</w:t>
      </w:r>
    </w:p>
    <w:p w14:paraId="3C08421B">
      <w:pPr>
        <w:autoSpaceDE w:val="0"/>
        <w:adjustRightInd w:val="0"/>
        <w:ind w:firstLine="709"/>
        <w:jc w:val="both"/>
        <w:rPr>
          <w:bCs/>
          <w:sz w:val="28"/>
          <w:szCs w:val="28"/>
        </w:rPr>
      </w:pPr>
      <w:r>
        <w:rPr>
          <w:bCs/>
          <w:sz w:val="28"/>
          <w:szCs w:val="28"/>
        </w:rPr>
        <w:t xml:space="preserve">1.4.2. Критериями принятия решения об отказе в предоставлении варианта </w:t>
      </w:r>
      <w:r>
        <w:rPr>
          <w:sz w:val="28"/>
          <w:szCs w:val="28"/>
        </w:rPr>
        <w:t>муниципальной</w:t>
      </w:r>
      <w:r>
        <w:rPr>
          <w:bCs/>
          <w:sz w:val="28"/>
          <w:szCs w:val="28"/>
        </w:rPr>
        <w:t xml:space="preserve"> услуги являются:</w:t>
      </w:r>
      <w:r>
        <w:rPr>
          <w:sz w:val="28"/>
          <w:szCs w:val="28"/>
        </w:rPr>
        <w:t xml:space="preserve"> представление недостоверных сведений.</w:t>
      </w:r>
    </w:p>
    <w:p w14:paraId="1E7D3B7D">
      <w:pPr>
        <w:autoSpaceDE w:val="0"/>
        <w:adjustRightInd w:val="0"/>
        <w:ind w:firstLine="709"/>
        <w:jc w:val="both"/>
        <w:rPr>
          <w:sz w:val="28"/>
          <w:szCs w:val="28"/>
        </w:rPr>
      </w:pPr>
      <w:r>
        <w:rPr>
          <w:sz w:val="28"/>
          <w:szCs w:val="28"/>
        </w:rPr>
        <w:t>1.4.3 Срок принятия решения предоставления муниципальной услуги не должен превышать 30 календарных дней.</w:t>
      </w:r>
    </w:p>
    <w:p w14:paraId="1341241B">
      <w:pPr>
        <w:autoSpaceDE w:val="0"/>
        <w:adjustRightInd w:val="0"/>
        <w:ind w:firstLine="709"/>
        <w:jc w:val="both"/>
        <w:rPr>
          <w:sz w:val="28"/>
          <w:szCs w:val="28"/>
        </w:rPr>
      </w:pPr>
    </w:p>
    <w:p w14:paraId="6BA5BB65">
      <w:pPr>
        <w:autoSpaceDE w:val="0"/>
        <w:adjustRightInd w:val="0"/>
        <w:ind w:firstLine="709"/>
        <w:rPr>
          <w:b/>
          <w:sz w:val="28"/>
          <w:szCs w:val="28"/>
        </w:rPr>
      </w:pPr>
      <w:r>
        <w:rPr>
          <w:b/>
          <w:sz w:val="28"/>
          <w:szCs w:val="28"/>
        </w:rPr>
        <w:t>1.5. Предоставление результата варианта муниципальной услуги</w:t>
      </w:r>
    </w:p>
    <w:p w14:paraId="4ECF22F8">
      <w:pPr>
        <w:autoSpaceDE w:val="0"/>
        <w:adjustRightInd w:val="0"/>
        <w:ind w:firstLine="709"/>
        <w:rPr>
          <w:b/>
          <w:sz w:val="28"/>
          <w:szCs w:val="28"/>
        </w:rPr>
      </w:pPr>
    </w:p>
    <w:p w14:paraId="4CFE2291">
      <w:pPr>
        <w:autoSpaceDE w:val="0"/>
        <w:adjustRightInd w:val="0"/>
        <w:ind w:firstLine="709"/>
        <w:jc w:val="both"/>
        <w:rPr>
          <w:sz w:val="28"/>
          <w:szCs w:val="28"/>
        </w:rPr>
      </w:pPr>
      <w:r>
        <w:rPr>
          <w:sz w:val="28"/>
          <w:szCs w:val="28"/>
        </w:rPr>
        <w:t>1.5.1.Результатом предоставления муниципальной услуги является:</w:t>
      </w:r>
    </w:p>
    <w:p w14:paraId="50038FA8">
      <w:pPr>
        <w:autoSpaceDE w:val="0"/>
        <w:adjustRightInd w:val="0"/>
        <w:ind w:firstLine="709"/>
        <w:jc w:val="both"/>
        <w:rPr>
          <w:rFonts w:eastAsia="Courier New"/>
          <w:color w:val="000000"/>
          <w:sz w:val="28"/>
          <w:szCs w:val="28"/>
          <w:lang w:bidi="ru-RU"/>
        </w:rPr>
      </w:pPr>
      <w:r>
        <w:rPr>
          <w:sz w:val="28"/>
          <w:szCs w:val="28"/>
        </w:rPr>
        <w:t>а) решение о предоставлении муниципальной услуги;</w:t>
      </w:r>
    </w:p>
    <w:p w14:paraId="5E6590FC">
      <w:pPr>
        <w:autoSpaceDE w:val="0"/>
        <w:adjustRightInd w:val="0"/>
        <w:ind w:firstLine="709"/>
        <w:jc w:val="both"/>
        <w:rPr>
          <w:sz w:val="28"/>
          <w:szCs w:val="28"/>
        </w:rPr>
      </w:pPr>
      <w:r>
        <w:rPr>
          <w:sz w:val="28"/>
          <w:szCs w:val="28"/>
        </w:rPr>
        <w:t>б) решение об отказе в предоставлении муниципальной услуги.</w:t>
      </w:r>
    </w:p>
    <w:p w14:paraId="798E8EF7">
      <w:pPr>
        <w:tabs>
          <w:tab w:val="left" w:pos="1102"/>
        </w:tabs>
        <w:ind w:firstLine="709"/>
        <w:jc w:val="both"/>
        <w:rPr>
          <w:sz w:val="28"/>
          <w:szCs w:val="28"/>
        </w:rPr>
      </w:pPr>
      <w:r>
        <w:rPr>
          <w:sz w:val="28"/>
          <w:szCs w:val="28"/>
        </w:rPr>
        <w:t>1.5.2.</w:t>
      </w:r>
      <w:r>
        <w:rPr>
          <w:sz w:val="28"/>
          <w:szCs w:val="28"/>
        </w:rPr>
        <w:tab/>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14:paraId="196A005D">
      <w:pPr>
        <w:tabs>
          <w:tab w:val="left" w:pos="1102"/>
        </w:tabs>
        <w:ind w:firstLine="709"/>
        <w:jc w:val="both"/>
        <w:rPr>
          <w:sz w:val="28"/>
          <w:szCs w:val="28"/>
        </w:rPr>
      </w:pPr>
      <w:r>
        <w:rPr>
          <w:sz w:val="28"/>
          <w:szCs w:val="28"/>
        </w:rPr>
        <w:t>- наименование органа, выдавшего документ;</w:t>
      </w:r>
    </w:p>
    <w:p w14:paraId="7C08FC07">
      <w:pPr>
        <w:tabs>
          <w:tab w:val="left" w:pos="1102"/>
        </w:tabs>
        <w:ind w:firstLine="709"/>
        <w:jc w:val="both"/>
        <w:rPr>
          <w:sz w:val="28"/>
          <w:szCs w:val="28"/>
        </w:rPr>
      </w:pPr>
      <w:r>
        <w:rPr>
          <w:sz w:val="28"/>
          <w:szCs w:val="28"/>
        </w:rPr>
        <w:t>- наименование документа;</w:t>
      </w:r>
    </w:p>
    <w:p w14:paraId="085AC1B2">
      <w:pPr>
        <w:tabs>
          <w:tab w:val="left" w:pos="1102"/>
        </w:tabs>
        <w:ind w:firstLine="709"/>
        <w:jc w:val="both"/>
        <w:rPr>
          <w:sz w:val="28"/>
          <w:szCs w:val="28"/>
        </w:rPr>
      </w:pPr>
      <w:r>
        <w:rPr>
          <w:sz w:val="28"/>
          <w:szCs w:val="28"/>
        </w:rPr>
        <w:t>- регистрационный номер документа;</w:t>
      </w:r>
    </w:p>
    <w:p w14:paraId="16894B71">
      <w:pPr>
        <w:tabs>
          <w:tab w:val="left" w:pos="1102"/>
        </w:tabs>
        <w:ind w:firstLine="709"/>
        <w:jc w:val="both"/>
        <w:rPr>
          <w:rFonts w:eastAsia="Courier New"/>
          <w:color w:val="000000"/>
          <w:sz w:val="28"/>
          <w:szCs w:val="28"/>
          <w:lang w:bidi="ru-RU"/>
        </w:rPr>
      </w:pPr>
      <w:r>
        <w:rPr>
          <w:sz w:val="28"/>
          <w:szCs w:val="28"/>
        </w:rPr>
        <w:t>- дата принятия решения.</w:t>
      </w:r>
    </w:p>
    <w:p w14:paraId="6511938C">
      <w:pPr>
        <w:tabs>
          <w:tab w:val="left" w:pos="1102"/>
        </w:tabs>
        <w:ind w:firstLine="709"/>
        <w:jc w:val="both"/>
        <w:rPr>
          <w:sz w:val="28"/>
          <w:szCs w:val="28"/>
        </w:rPr>
      </w:pPr>
      <w:r>
        <w:rPr>
          <w:sz w:val="28"/>
          <w:szCs w:val="28"/>
        </w:rPr>
        <w:t>1.5.3.</w:t>
      </w:r>
      <w:r>
        <w:rPr>
          <w:sz w:val="28"/>
          <w:szCs w:val="28"/>
        </w:rPr>
        <w:tab/>
      </w:r>
      <w:r>
        <w:rPr>
          <w:sz w:val="28"/>
          <w:szCs w:val="28"/>
        </w:rPr>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14:paraId="02E3C8B5">
      <w:pPr>
        <w:tabs>
          <w:tab w:val="left" w:pos="1102"/>
        </w:tabs>
        <w:ind w:firstLine="709"/>
        <w:jc w:val="both"/>
        <w:rPr>
          <w:sz w:val="28"/>
          <w:szCs w:val="28"/>
        </w:rPr>
      </w:pPr>
      <w:r>
        <w:rPr>
          <w:sz w:val="28"/>
          <w:szCs w:val="28"/>
        </w:rPr>
        <w:t>- наименование органа, выдавшего документ;</w:t>
      </w:r>
    </w:p>
    <w:p w14:paraId="23A88DAF">
      <w:pPr>
        <w:tabs>
          <w:tab w:val="left" w:pos="1102"/>
        </w:tabs>
        <w:ind w:firstLine="709"/>
        <w:jc w:val="both"/>
        <w:rPr>
          <w:sz w:val="28"/>
          <w:szCs w:val="28"/>
        </w:rPr>
      </w:pPr>
      <w:r>
        <w:rPr>
          <w:sz w:val="28"/>
          <w:szCs w:val="28"/>
        </w:rPr>
        <w:t>- наименование документа;</w:t>
      </w:r>
    </w:p>
    <w:p w14:paraId="0FAC5AFC">
      <w:pPr>
        <w:tabs>
          <w:tab w:val="left" w:pos="1102"/>
        </w:tabs>
        <w:ind w:firstLine="709"/>
        <w:jc w:val="both"/>
        <w:rPr>
          <w:sz w:val="28"/>
          <w:szCs w:val="28"/>
        </w:rPr>
      </w:pPr>
      <w:r>
        <w:rPr>
          <w:sz w:val="28"/>
          <w:szCs w:val="28"/>
        </w:rPr>
        <w:t>- регистрационный номер документа;</w:t>
      </w:r>
    </w:p>
    <w:p w14:paraId="62448D70">
      <w:pPr>
        <w:tabs>
          <w:tab w:val="left" w:pos="1102"/>
        </w:tabs>
        <w:ind w:firstLine="709"/>
        <w:jc w:val="both"/>
        <w:rPr>
          <w:rFonts w:eastAsia="Courier New"/>
          <w:color w:val="000000"/>
          <w:sz w:val="28"/>
          <w:szCs w:val="28"/>
          <w:lang w:bidi="ru-RU"/>
        </w:rPr>
      </w:pPr>
      <w:r>
        <w:rPr>
          <w:sz w:val="28"/>
          <w:szCs w:val="28"/>
        </w:rPr>
        <w:t>- дата принятия решения.</w:t>
      </w:r>
    </w:p>
    <w:p w14:paraId="2E8F0D25">
      <w:pPr>
        <w:tabs>
          <w:tab w:val="left" w:pos="1102"/>
        </w:tabs>
        <w:ind w:firstLine="709"/>
        <w:jc w:val="both"/>
        <w:rPr>
          <w:sz w:val="28"/>
          <w:szCs w:val="28"/>
        </w:rPr>
      </w:pPr>
      <w:r>
        <w:rPr>
          <w:sz w:val="28"/>
          <w:szCs w:val="28"/>
        </w:rPr>
        <w:t xml:space="preserve"> 1.5.4. Результат предоставления варианта муниципальной услуги может быть получен:</w:t>
      </w:r>
    </w:p>
    <w:p w14:paraId="0EBC4020">
      <w:pPr>
        <w:autoSpaceDE w:val="0"/>
        <w:adjustRightInd w:val="0"/>
        <w:ind w:firstLine="709"/>
        <w:jc w:val="both"/>
        <w:rPr>
          <w:sz w:val="28"/>
          <w:szCs w:val="28"/>
        </w:rPr>
      </w:pPr>
      <w:r>
        <w:rPr>
          <w:sz w:val="28"/>
          <w:szCs w:val="28"/>
        </w:rPr>
        <w:t xml:space="preserve">- в уполномоченном органе, </w:t>
      </w:r>
    </w:p>
    <w:p w14:paraId="4C9BBDEF">
      <w:pPr>
        <w:autoSpaceDE w:val="0"/>
        <w:adjustRightInd w:val="0"/>
        <w:ind w:firstLine="709"/>
        <w:jc w:val="both"/>
        <w:rPr>
          <w:sz w:val="28"/>
          <w:szCs w:val="28"/>
        </w:rPr>
      </w:pPr>
      <w:r>
        <w:rPr>
          <w:sz w:val="28"/>
          <w:szCs w:val="28"/>
        </w:rPr>
        <w:t>- в МФЦ;</w:t>
      </w:r>
    </w:p>
    <w:p w14:paraId="469CA5AA">
      <w:pPr>
        <w:ind w:firstLine="709"/>
        <w:jc w:val="both"/>
        <w:rPr>
          <w:rFonts w:eastAsia="Courier New"/>
          <w:color w:val="000000"/>
          <w:sz w:val="28"/>
          <w:szCs w:val="28"/>
          <w:lang w:bidi="ru-RU"/>
        </w:rPr>
      </w:pPr>
      <w:r>
        <w:rPr>
          <w:sz w:val="28"/>
          <w:szCs w:val="28"/>
        </w:rPr>
        <w:t xml:space="preserve">- с использованием услуг почтовой связи; </w:t>
      </w:r>
    </w:p>
    <w:p w14:paraId="12C7146A">
      <w:pPr>
        <w:ind w:firstLine="709"/>
        <w:jc w:val="both"/>
        <w:rPr>
          <w:sz w:val="28"/>
          <w:szCs w:val="28"/>
        </w:rPr>
      </w:pPr>
      <w:r>
        <w:rPr>
          <w:sz w:val="28"/>
          <w:szCs w:val="28"/>
        </w:rPr>
        <w:t>- посредством ЕПГУ.</w:t>
      </w:r>
    </w:p>
    <w:p w14:paraId="5D9CBAEA">
      <w:pPr>
        <w:autoSpaceDE w:val="0"/>
        <w:adjustRightInd w:val="0"/>
        <w:ind w:firstLine="709"/>
        <w:jc w:val="both"/>
        <w:rPr>
          <w:sz w:val="28"/>
          <w:szCs w:val="28"/>
        </w:rPr>
      </w:pPr>
    </w:p>
    <w:p w14:paraId="01DBF4A9">
      <w:pPr>
        <w:autoSpaceDE w:val="0"/>
        <w:adjustRightInd w:val="0"/>
        <w:ind w:firstLine="709"/>
        <w:jc w:val="both"/>
        <w:rPr>
          <w:b/>
          <w:sz w:val="28"/>
          <w:szCs w:val="28"/>
        </w:rPr>
      </w:pPr>
      <w:r>
        <w:rPr>
          <w:rFonts w:eastAsia="Calibri"/>
          <w:b/>
          <w:sz w:val="28"/>
          <w:szCs w:val="28"/>
        </w:rPr>
        <w:t>Исправление допущенных опечаток и (или) ошибок в выданных в результате предоставления муниципальной услуги документах</w:t>
      </w:r>
    </w:p>
    <w:p w14:paraId="0DB0BDAE">
      <w:pPr>
        <w:autoSpaceDE w:val="0"/>
        <w:adjustRightInd w:val="0"/>
        <w:ind w:firstLine="709"/>
        <w:jc w:val="center"/>
        <w:rPr>
          <w:b/>
          <w:sz w:val="28"/>
          <w:szCs w:val="28"/>
        </w:rPr>
      </w:pPr>
    </w:p>
    <w:p w14:paraId="7BFE1DF5">
      <w:pPr>
        <w:autoSpaceDE w:val="0"/>
        <w:adjustRightInd w:val="0"/>
        <w:ind w:firstLine="709"/>
        <w:jc w:val="both"/>
        <w:rPr>
          <w:sz w:val="28"/>
          <w:szCs w:val="28"/>
        </w:rPr>
      </w:pPr>
      <w:r>
        <w:rPr>
          <w:sz w:val="28"/>
          <w:szCs w:val="28"/>
        </w:rPr>
        <w:t>1. Перечень административных процедур, предусмотренных настоящим вариантом:</w:t>
      </w:r>
    </w:p>
    <w:p w14:paraId="4A01D2A3">
      <w:pPr>
        <w:autoSpaceDE w:val="0"/>
        <w:adjustRightInd w:val="0"/>
        <w:ind w:firstLine="709"/>
        <w:jc w:val="both"/>
        <w:rPr>
          <w:sz w:val="28"/>
          <w:szCs w:val="28"/>
        </w:rPr>
      </w:pPr>
      <w:r>
        <w:rPr>
          <w:sz w:val="28"/>
          <w:szCs w:val="28"/>
        </w:rPr>
        <w:t>1.1.</w:t>
      </w:r>
      <w:r>
        <w:rPr>
          <w:sz w:val="28"/>
          <w:szCs w:val="28"/>
        </w:rPr>
        <w:tab/>
      </w:r>
      <w:r>
        <w:rPr>
          <w:sz w:val="28"/>
          <w:szCs w:val="28"/>
        </w:rPr>
        <w:t>Прием запроса (заявления) и документов и (или) информации, необходимых для предоставления варианта муниципальной услуги;</w:t>
      </w:r>
    </w:p>
    <w:p w14:paraId="7FF3C643">
      <w:pPr>
        <w:autoSpaceDE w:val="0"/>
        <w:adjustRightInd w:val="0"/>
        <w:ind w:firstLine="709"/>
        <w:jc w:val="both"/>
        <w:rPr>
          <w:sz w:val="28"/>
          <w:szCs w:val="28"/>
        </w:rPr>
      </w:pPr>
      <w:r>
        <w:rPr>
          <w:sz w:val="28"/>
          <w:szCs w:val="28"/>
        </w:rPr>
        <w:t>1.2.</w:t>
      </w:r>
      <w:r>
        <w:rPr>
          <w:sz w:val="28"/>
          <w:szCs w:val="28"/>
        </w:rPr>
        <w:tab/>
      </w:r>
      <w:r>
        <w:rPr>
          <w:sz w:val="28"/>
          <w:szCs w:val="28"/>
        </w:rPr>
        <w:t>Межведомственное информационное взаимодействие;</w:t>
      </w:r>
    </w:p>
    <w:p w14:paraId="375B7A9E">
      <w:pPr>
        <w:autoSpaceDE w:val="0"/>
        <w:adjustRightInd w:val="0"/>
        <w:ind w:firstLine="709"/>
        <w:outlineLvl w:val="0"/>
        <w:rPr>
          <w:bCs/>
          <w:sz w:val="28"/>
          <w:szCs w:val="28"/>
        </w:rPr>
      </w:pPr>
      <w:r>
        <w:rPr>
          <w:bCs/>
          <w:sz w:val="28"/>
          <w:szCs w:val="28"/>
        </w:rPr>
        <w:t>1.3.</w:t>
      </w:r>
      <w:r>
        <w:rPr>
          <w:bCs/>
          <w:sz w:val="28"/>
          <w:szCs w:val="28"/>
        </w:rPr>
        <w:tab/>
      </w:r>
      <w:r>
        <w:rPr>
          <w:bCs/>
          <w:sz w:val="28"/>
          <w:szCs w:val="28"/>
        </w:rPr>
        <w:t>Приостановление предоставления варианта муниципальной услуги;</w:t>
      </w:r>
    </w:p>
    <w:p w14:paraId="00CF5B44">
      <w:pPr>
        <w:autoSpaceDE w:val="0"/>
        <w:adjustRightInd w:val="0"/>
        <w:ind w:firstLine="709"/>
        <w:jc w:val="both"/>
        <w:rPr>
          <w:sz w:val="28"/>
          <w:szCs w:val="28"/>
        </w:rPr>
      </w:pPr>
      <w:r>
        <w:rPr>
          <w:sz w:val="28"/>
          <w:szCs w:val="28"/>
        </w:rPr>
        <w:t>1.4.</w:t>
      </w:r>
      <w:r>
        <w:rPr>
          <w:sz w:val="28"/>
          <w:szCs w:val="28"/>
        </w:rPr>
        <w:tab/>
      </w:r>
      <w:r>
        <w:rPr>
          <w:sz w:val="28"/>
          <w:szCs w:val="28"/>
        </w:rPr>
        <w:t>Принятие решения о предоставлении (об отказе в предоставлении) варианта муниципальной услуги;</w:t>
      </w:r>
    </w:p>
    <w:p w14:paraId="5A7E111D">
      <w:pPr>
        <w:autoSpaceDE w:val="0"/>
        <w:adjustRightInd w:val="0"/>
        <w:ind w:firstLine="709"/>
        <w:jc w:val="both"/>
        <w:rPr>
          <w:sz w:val="28"/>
          <w:szCs w:val="28"/>
        </w:rPr>
      </w:pPr>
      <w:r>
        <w:rPr>
          <w:sz w:val="28"/>
          <w:szCs w:val="28"/>
        </w:rPr>
        <w:t>1.5.</w:t>
      </w:r>
      <w:r>
        <w:rPr>
          <w:sz w:val="28"/>
          <w:szCs w:val="28"/>
        </w:rPr>
        <w:tab/>
      </w:r>
      <w:r>
        <w:rPr>
          <w:sz w:val="28"/>
          <w:szCs w:val="28"/>
        </w:rPr>
        <w:t>Предоставление результата варианта муниципальной услуги.</w:t>
      </w:r>
    </w:p>
    <w:p w14:paraId="0E320C7C">
      <w:pPr>
        <w:shd w:val="clear" w:color="auto" w:fill="FFFFFF"/>
        <w:ind w:firstLine="709"/>
        <w:jc w:val="both"/>
        <w:textAlignment w:val="baseline"/>
        <w:rPr>
          <w:sz w:val="28"/>
          <w:szCs w:val="28"/>
        </w:rPr>
      </w:pPr>
      <w:r>
        <w:rPr>
          <w:rFonts w:eastAsia="Calibri"/>
          <w:sz w:val="28"/>
          <w:szCs w:val="28"/>
        </w:rPr>
        <w:t xml:space="preserve">2. Максимальный срок предоставления муниципальной услуги </w:t>
      </w:r>
      <w:r>
        <w:rPr>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29F980EF">
      <w:pPr>
        <w:tabs>
          <w:tab w:val="left" w:pos="1102"/>
        </w:tabs>
        <w:ind w:firstLine="709"/>
        <w:jc w:val="both"/>
        <w:rPr>
          <w:sz w:val="28"/>
          <w:szCs w:val="28"/>
        </w:rPr>
      </w:pPr>
      <w:r>
        <w:rPr>
          <w:sz w:val="28"/>
          <w:szCs w:val="28"/>
        </w:rPr>
        <w:t>3.Реестровые записи о результате предоставления муниципальной услуги в информационных ресурсах не ведутся.</w:t>
      </w:r>
    </w:p>
    <w:p w14:paraId="61EC63A1">
      <w:pPr>
        <w:tabs>
          <w:tab w:val="left" w:pos="1102"/>
        </w:tabs>
        <w:ind w:firstLine="709"/>
        <w:jc w:val="both"/>
        <w:rPr>
          <w:sz w:val="28"/>
          <w:szCs w:val="28"/>
        </w:rPr>
      </w:pPr>
    </w:p>
    <w:p w14:paraId="2051B00A">
      <w:pPr>
        <w:tabs>
          <w:tab w:val="left" w:pos="709"/>
        </w:tabs>
        <w:autoSpaceDE w:val="0"/>
        <w:adjustRightInd w:val="0"/>
        <w:ind w:firstLine="709"/>
        <w:jc w:val="both"/>
        <w:rPr>
          <w:b/>
          <w:sz w:val="28"/>
          <w:szCs w:val="28"/>
        </w:rPr>
      </w:pPr>
      <w:r>
        <w:rPr>
          <w:b/>
          <w:bCs/>
          <w:sz w:val="28"/>
          <w:szCs w:val="28"/>
        </w:rPr>
        <w:t xml:space="preserve">1.1. Прием запроса (заявления) и документов и (или) информации, необходимых для предоставления </w:t>
      </w:r>
      <w:r>
        <w:rPr>
          <w:b/>
          <w:sz w:val="28"/>
          <w:szCs w:val="28"/>
        </w:rPr>
        <w:t>муниципальной услуги</w:t>
      </w:r>
    </w:p>
    <w:p w14:paraId="5788B6F0">
      <w:pPr>
        <w:rPr>
          <w:sz w:val="28"/>
          <w:szCs w:val="28"/>
        </w:rPr>
      </w:pPr>
    </w:p>
    <w:p w14:paraId="529EF747">
      <w:pPr>
        <w:autoSpaceDE w:val="0"/>
        <w:adjustRightInd w:val="0"/>
        <w:ind w:firstLine="709"/>
        <w:jc w:val="both"/>
        <w:rPr>
          <w:sz w:val="28"/>
          <w:szCs w:val="28"/>
        </w:rPr>
      </w:pPr>
      <w:r>
        <w:rPr>
          <w:sz w:val="28"/>
          <w:szCs w:val="28"/>
        </w:rPr>
        <w:t>1.1.1. 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14:paraId="7056D28C">
      <w:pPr>
        <w:autoSpaceDE w:val="0"/>
        <w:adjustRightInd w:val="0"/>
        <w:ind w:firstLine="709"/>
        <w:jc w:val="both"/>
        <w:rPr>
          <w:sz w:val="28"/>
          <w:szCs w:val="28"/>
        </w:rPr>
      </w:pPr>
      <w:r>
        <w:rPr>
          <w:sz w:val="28"/>
          <w:szCs w:val="28"/>
        </w:rPr>
        <w:t>1.1.2. Способами установления личности (идентификации) являются:</w:t>
      </w:r>
    </w:p>
    <w:p w14:paraId="4489D69B">
      <w:pPr>
        <w:ind w:firstLine="709"/>
        <w:jc w:val="both"/>
        <w:rPr>
          <w:sz w:val="28"/>
          <w:szCs w:val="28"/>
        </w:rPr>
      </w:pPr>
      <w:r>
        <w:rPr>
          <w:sz w:val="28"/>
          <w:szCs w:val="28"/>
        </w:rPr>
        <w:t xml:space="preserve">В случае личного обращения в уполномоченный орган либо МФЦ предоставляются копии документов с предъявлением подлинника. </w:t>
      </w:r>
    </w:p>
    <w:p w14:paraId="5C8DD69E">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14:paraId="59264E78">
      <w:pPr>
        <w:autoSpaceDE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w:t>
      </w:r>
    </w:p>
    <w:p w14:paraId="7EDE24DF">
      <w:pPr>
        <w:autoSpaceDE w:val="0"/>
        <w:adjustRightInd w:val="0"/>
        <w:ind w:firstLine="709"/>
        <w:jc w:val="both"/>
        <w:rPr>
          <w:bCs/>
          <w:sz w:val="28"/>
          <w:szCs w:val="28"/>
        </w:rPr>
      </w:pPr>
      <w:r>
        <w:rPr>
          <w:bCs/>
          <w:sz w:val="28"/>
          <w:szCs w:val="28"/>
        </w:rPr>
        <w:t xml:space="preserve">Заявителю не может быть отказано в приеме </w:t>
      </w:r>
      <w:r>
        <w:rPr>
          <w:sz w:val="28"/>
          <w:szCs w:val="28"/>
        </w:rPr>
        <w:t>заявления.</w:t>
      </w:r>
    </w:p>
    <w:p w14:paraId="42E14F55">
      <w:pPr>
        <w:autoSpaceDE w:val="0"/>
        <w:adjustRightInd w:val="0"/>
        <w:ind w:firstLine="709"/>
        <w:jc w:val="both"/>
        <w:rPr>
          <w:sz w:val="28"/>
          <w:szCs w:val="28"/>
        </w:rPr>
      </w:pPr>
      <w:r>
        <w:rPr>
          <w:sz w:val="28"/>
          <w:szCs w:val="28"/>
        </w:rPr>
        <w:t>В административной процедуре участвует уполномоченный орган.</w:t>
      </w:r>
    </w:p>
    <w:p w14:paraId="44DEB92B">
      <w:pPr>
        <w:autoSpaceDE w:val="0"/>
        <w:adjustRightInd w:val="0"/>
        <w:ind w:firstLine="709"/>
        <w:jc w:val="center"/>
        <w:rPr>
          <w:b/>
          <w:sz w:val="28"/>
          <w:szCs w:val="28"/>
        </w:rPr>
      </w:pPr>
    </w:p>
    <w:p w14:paraId="457FF46D">
      <w:pPr>
        <w:autoSpaceDE w:val="0"/>
        <w:adjustRightInd w:val="0"/>
        <w:ind w:firstLine="709"/>
        <w:rPr>
          <w:b/>
          <w:sz w:val="28"/>
          <w:szCs w:val="28"/>
        </w:rPr>
      </w:pPr>
      <w:r>
        <w:rPr>
          <w:b/>
          <w:sz w:val="28"/>
          <w:szCs w:val="28"/>
        </w:rPr>
        <w:t>1.2. Межведомственное информационное взаимодействие</w:t>
      </w:r>
    </w:p>
    <w:p w14:paraId="4E9FDE37">
      <w:pPr>
        <w:ind w:firstLine="709"/>
        <w:rPr>
          <w:sz w:val="28"/>
          <w:szCs w:val="28"/>
        </w:rPr>
      </w:pPr>
    </w:p>
    <w:p w14:paraId="37AA651C">
      <w:pPr>
        <w:autoSpaceDE w:val="0"/>
        <w:adjustRightInd w:val="0"/>
        <w:ind w:firstLine="709"/>
        <w:jc w:val="both"/>
        <w:rPr>
          <w:sz w:val="28"/>
          <w:szCs w:val="28"/>
        </w:rPr>
      </w:pPr>
      <w:r>
        <w:rPr>
          <w:sz w:val="28"/>
          <w:szCs w:val="28"/>
        </w:rPr>
        <w:t>Межведомственное информационное взаимодействие при предоставлении варианта муниципальной услуги не предусмотрено.</w:t>
      </w:r>
    </w:p>
    <w:p w14:paraId="63993D3B">
      <w:pPr>
        <w:autoSpaceDE w:val="0"/>
        <w:adjustRightInd w:val="0"/>
        <w:ind w:firstLine="709"/>
        <w:jc w:val="both"/>
        <w:rPr>
          <w:sz w:val="28"/>
          <w:szCs w:val="28"/>
        </w:rPr>
      </w:pPr>
    </w:p>
    <w:p w14:paraId="742E206E">
      <w:pPr>
        <w:autoSpaceDE w:val="0"/>
        <w:adjustRightInd w:val="0"/>
        <w:ind w:firstLine="709"/>
        <w:outlineLvl w:val="0"/>
        <w:rPr>
          <w:b/>
          <w:bCs/>
          <w:sz w:val="28"/>
          <w:szCs w:val="28"/>
        </w:rPr>
      </w:pPr>
      <w:r>
        <w:rPr>
          <w:b/>
          <w:bCs/>
          <w:sz w:val="28"/>
          <w:szCs w:val="28"/>
        </w:rPr>
        <w:t>1.3. Приостановление предоставления варианта муниципальной услуги</w:t>
      </w:r>
    </w:p>
    <w:p w14:paraId="73934B8E">
      <w:pPr>
        <w:ind w:firstLine="709"/>
        <w:rPr>
          <w:sz w:val="28"/>
          <w:szCs w:val="28"/>
        </w:rPr>
      </w:pPr>
    </w:p>
    <w:p w14:paraId="6B210D5C">
      <w:pPr>
        <w:autoSpaceDE w:val="0"/>
        <w:adjustRightInd w:val="0"/>
        <w:ind w:firstLine="709"/>
        <w:jc w:val="both"/>
        <w:outlineLvl w:val="0"/>
        <w:rPr>
          <w:sz w:val="28"/>
          <w:szCs w:val="28"/>
        </w:rPr>
      </w:pPr>
      <w:r>
        <w:rPr>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3DA0670E">
      <w:pPr>
        <w:autoSpaceDE w:val="0"/>
        <w:adjustRightInd w:val="0"/>
        <w:ind w:firstLine="709"/>
        <w:jc w:val="both"/>
        <w:outlineLvl w:val="0"/>
        <w:rPr>
          <w:b/>
          <w:bCs/>
          <w:sz w:val="28"/>
          <w:szCs w:val="28"/>
        </w:rPr>
      </w:pPr>
    </w:p>
    <w:p w14:paraId="511D7717">
      <w:pPr>
        <w:autoSpaceDE w:val="0"/>
        <w:adjustRightInd w:val="0"/>
        <w:ind w:firstLine="709"/>
        <w:rPr>
          <w:b/>
          <w:sz w:val="28"/>
          <w:szCs w:val="28"/>
        </w:rPr>
      </w:pPr>
      <w:r>
        <w:rPr>
          <w:b/>
          <w:sz w:val="28"/>
          <w:szCs w:val="28"/>
        </w:rPr>
        <w:t>1.4. Принятие решения о предоставлении (об отказе в предоставлении) муниципальной услуги</w:t>
      </w:r>
    </w:p>
    <w:p w14:paraId="745AD322">
      <w:pPr>
        <w:autoSpaceDE w:val="0"/>
        <w:adjustRightInd w:val="0"/>
        <w:jc w:val="center"/>
        <w:rPr>
          <w:b/>
          <w:sz w:val="28"/>
          <w:szCs w:val="28"/>
        </w:rPr>
      </w:pPr>
    </w:p>
    <w:p w14:paraId="0642E8E8">
      <w:pPr>
        <w:autoSpaceDE w:val="0"/>
        <w:adjustRightInd w:val="0"/>
        <w:ind w:firstLine="709"/>
        <w:jc w:val="both"/>
        <w:rPr>
          <w:sz w:val="28"/>
          <w:szCs w:val="28"/>
        </w:rPr>
      </w:pPr>
      <w:r>
        <w:rPr>
          <w:sz w:val="28"/>
          <w:szCs w:val="28"/>
        </w:rPr>
        <w:t xml:space="preserve">1.4.1. </w:t>
      </w:r>
      <w:r>
        <w:rPr>
          <w:bCs/>
          <w:sz w:val="28"/>
          <w:szCs w:val="28"/>
        </w:rPr>
        <w:t xml:space="preserve">Критерием принятия решения </w:t>
      </w:r>
      <w:r>
        <w:rPr>
          <w:sz w:val="28"/>
          <w:szCs w:val="28"/>
        </w:rPr>
        <w:t>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14:paraId="0DFD0CD1">
      <w:pPr>
        <w:autoSpaceDE w:val="0"/>
        <w:autoSpaceDN/>
        <w:ind w:firstLine="540"/>
        <w:jc w:val="both"/>
        <w:rPr>
          <w:sz w:val="28"/>
          <w:szCs w:val="28"/>
        </w:rPr>
      </w:pPr>
      <w:r>
        <w:rPr>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14:paraId="5DEABD5B">
      <w:pPr>
        <w:autoSpaceDE w:val="0"/>
        <w:autoSpaceDN/>
        <w:ind w:firstLine="540"/>
        <w:jc w:val="both"/>
        <w:rPr>
          <w:sz w:val="28"/>
          <w:szCs w:val="28"/>
        </w:rPr>
      </w:pPr>
      <w:r>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14:paraId="097B8628">
      <w:pPr>
        <w:autoSpaceDE w:val="0"/>
        <w:autoSpaceDN/>
        <w:ind w:firstLine="540"/>
        <w:jc w:val="both"/>
        <w:rPr>
          <w:sz w:val="28"/>
          <w:szCs w:val="28"/>
        </w:rPr>
      </w:pPr>
      <w:r>
        <w:rPr>
          <w:sz w:val="28"/>
          <w:szCs w:val="28"/>
        </w:rPr>
        <w:t xml:space="preserve">- если заявление представлено неуполномоченным представителем заявителя; </w:t>
      </w:r>
    </w:p>
    <w:p w14:paraId="4286C097">
      <w:pPr>
        <w:autoSpaceDE w:val="0"/>
        <w:adjustRightInd w:val="0"/>
        <w:ind w:firstLine="709"/>
        <w:jc w:val="both"/>
        <w:rPr>
          <w:sz w:val="28"/>
          <w:szCs w:val="28"/>
        </w:rPr>
      </w:pPr>
      <w:r>
        <w:rPr>
          <w:sz w:val="28"/>
          <w:szCs w:val="28"/>
        </w:rPr>
        <w:t>- если в ходе проверки действительности квалифицированной электронной подписи, в соответствии с пунктом 2.6.1. настоящего Административного регламента, выявлены несоблюдения установленных условий ее действительности</w:t>
      </w:r>
    </w:p>
    <w:p w14:paraId="7C4A3324">
      <w:pPr>
        <w:autoSpaceDE w:val="0"/>
        <w:adjustRightInd w:val="0"/>
        <w:ind w:firstLine="709"/>
        <w:jc w:val="both"/>
        <w:rPr>
          <w:sz w:val="28"/>
          <w:szCs w:val="28"/>
        </w:rPr>
      </w:pPr>
      <w:r>
        <w:rPr>
          <w:bCs/>
          <w:sz w:val="28"/>
          <w:szCs w:val="28"/>
        </w:rPr>
        <w:t>1.4.2. Критерием принятия решения о предоставлении варианта муниципальной услуги является</w:t>
      </w:r>
      <w:r>
        <w:rPr>
          <w:sz w:val="28"/>
          <w:szCs w:val="28"/>
        </w:rPr>
        <w:t xml:space="preserve"> обнаружение опечаток и ошибок в документах, выданных в результате предоставления муниципальной услуги.</w:t>
      </w:r>
    </w:p>
    <w:p w14:paraId="4CAAAB10">
      <w:pPr>
        <w:autoSpaceDE w:val="0"/>
        <w:adjustRightInd w:val="0"/>
        <w:ind w:firstLine="709"/>
        <w:jc w:val="both"/>
        <w:rPr>
          <w:sz w:val="28"/>
          <w:szCs w:val="28"/>
        </w:rPr>
      </w:pPr>
      <w:r>
        <w:rPr>
          <w:bCs/>
          <w:sz w:val="28"/>
          <w:szCs w:val="28"/>
        </w:rPr>
        <w:t xml:space="preserve">1.4.3. </w:t>
      </w:r>
      <w:r>
        <w:rPr>
          <w:rFonts w:eastAsia="Calibri"/>
          <w:sz w:val="28"/>
          <w:szCs w:val="28"/>
        </w:rPr>
        <w:t xml:space="preserve">Максимальный срок предоставления муниципальной услуги </w:t>
      </w:r>
      <w:r>
        <w:rPr>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0FD545B8">
      <w:pPr>
        <w:autoSpaceDE w:val="0"/>
        <w:adjustRightInd w:val="0"/>
        <w:ind w:firstLine="709"/>
        <w:jc w:val="both"/>
        <w:rPr>
          <w:sz w:val="28"/>
          <w:szCs w:val="28"/>
        </w:rPr>
      </w:pPr>
    </w:p>
    <w:p w14:paraId="0B06F97D">
      <w:pPr>
        <w:autoSpaceDE w:val="0"/>
        <w:adjustRightInd w:val="0"/>
        <w:ind w:firstLine="709"/>
        <w:rPr>
          <w:b/>
          <w:sz w:val="28"/>
          <w:szCs w:val="28"/>
        </w:rPr>
      </w:pPr>
      <w:r>
        <w:rPr>
          <w:b/>
          <w:sz w:val="28"/>
          <w:szCs w:val="28"/>
        </w:rPr>
        <w:t>1.5.</w:t>
      </w:r>
      <w:r>
        <w:rPr>
          <w:b/>
          <w:sz w:val="28"/>
          <w:szCs w:val="28"/>
        </w:rPr>
        <w:tab/>
      </w:r>
      <w:r>
        <w:rPr>
          <w:b/>
          <w:sz w:val="28"/>
          <w:szCs w:val="28"/>
        </w:rPr>
        <w:t>Предоставление результата варианта муниципальной услуги</w:t>
      </w:r>
    </w:p>
    <w:p w14:paraId="1B7ECBBA">
      <w:pPr>
        <w:autoSpaceDE w:val="0"/>
        <w:adjustRightInd w:val="0"/>
        <w:ind w:firstLine="709"/>
        <w:rPr>
          <w:b/>
          <w:sz w:val="28"/>
          <w:szCs w:val="28"/>
        </w:rPr>
      </w:pPr>
    </w:p>
    <w:p w14:paraId="6AFA20C8">
      <w:pPr>
        <w:autoSpaceDE w:val="0"/>
        <w:adjustRightInd w:val="0"/>
        <w:ind w:firstLine="709"/>
        <w:jc w:val="both"/>
        <w:rPr>
          <w:sz w:val="28"/>
          <w:szCs w:val="28"/>
        </w:rPr>
      </w:pPr>
      <w:r>
        <w:rPr>
          <w:sz w:val="28"/>
          <w:szCs w:val="28"/>
        </w:rPr>
        <w:t>1.5.1.Результатом варианта предоставления муниципальной услуги является:</w:t>
      </w:r>
    </w:p>
    <w:p w14:paraId="7D354B56">
      <w:pPr>
        <w:autoSpaceDE w:val="0"/>
        <w:adjustRightInd w:val="0"/>
        <w:ind w:firstLine="709"/>
        <w:jc w:val="both"/>
        <w:rPr>
          <w:rFonts w:eastAsia="Courier New"/>
          <w:color w:val="000000"/>
          <w:sz w:val="28"/>
          <w:szCs w:val="28"/>
          <w:lang w:bidi="ru-RU"/>
        </w:rPr>
      </w:pPr>
      <w:r>
        <w:rPr>
          <w:sz w:val="28"/>
          <w:szCs w:val="28"/>
        </w:rPr>
        <w:t>а) решение о предоставлении муниципальной услуги;</w:t>
      </w:r>
    </w:p>
    <w:p w14:paraId="529C4B05">
      <w:pPr>
        <w:autoSpaceDE w:val="0"/>
        <w:adjustRightInd w:val="0"/>
        <w:ind w:firstLine="709"/>
        <w:jc w:val="both"/>
        <w:rPr>
          <w:sz w:val="28"/>
          <w:szCs w:val="28"/>
        </w:rPr>
      </w:pPr>
      <w:r>
        <w:rPr>
          <w:sz w:val="28"/>
          <w:szCs w:val="28"/>
        </w:rPr>
        <w:t>б) решение об отказе в предоставлении муниципальной услуги.</w:t>
      </w:r>
    </w:p>
    <w:p w14:paraId="51900263">
      <w:pPr>
        <w:tabs>
          <w:tab w:val="left" w:pos="1102"/>
        </w:tabs>
        <w:ind w:firstLine="709"/>
        <w:jc w:val="both"/>
        <w:rPr>
          <w:sz w:val="28"/>
          <w:szCs w:val="28"/>
        </w:rPr>
      </w:pPr>
      <w:r>
        <w:rPr>
          <w:sz w:val="28"/>
          <w:szCs w:val="28"/>
        </w:rPr>
        <w:t>1.5.2.</w:t>
      </w:r>
      <w:r>
        <w:rPr>
          <w:sz w:val="28"/>
          <w:szCs w:val="28"/>
        </w:rPr>
        <w:tab/>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14:paraId="797E1778">
      <w:pPr>
        <w:tabs>
          <w:tab w:val="left" w:pos="1102"/>
        </w:tabs>
        <w:ind w:firstLine="709"/>
        <w:jc w:val="both"/>
        <w:rPr>
          <w:sz w:val="28"/>
          <w:szCs w:val="28"/>
        </w:rPr>
      </w:pPr>
      <w:r>
        <w:rPr>
          <w:sz w:val="28"/>
          <w:szCs w:val="28"/>
        </w:rPr>
        <w:t>- наименование органа, выдавшего документ;</w:t>
      </w:r>
    </w:p>
    <w:p w14:paraId="0A413E9F">
      <w:pPr>
        <w:tabs>
          <w:tab w:val="left" w:pos="1102"/>
        </w:tabs>
        <w:ind w:firstLine="709"/>
        <w:jc w:val="both"/>
        <w:rPr>
          <w:sz w:val="28"/>
          <w:szCs w:val="28"/>
        </w:rPr>
      </w:pPr>
      <w:r>
        <w:rPr>
          <w:sz w:val="28"/>
          <w:szCs w:val="28"/>
        </w:rPr>
        <w:t>- наименование документа;</w:t>
      </w:r>
    </w:p>
    <w:p w14:paraId="27A0CDCE">
      <w:pPr>
        <w:tabs>
          <w:tab w:val="left" w:pos="1102"/>
        </w:tabs>
        <w:ind w:firstLine="709"/>
        <w:jc w:val="both"/>
        <w:rPr>
          <w:sz w:val="28"/>
          <w:szCs w:val="28"/>
        </w:rPr>
      </w:pPr>
      <w:r>
        <w:rPr>
          <w:sz w:val="28"/>
          <w:szCs w:val="28"/>
        </w:rPr>
        <w:t>- регистрационный номер документа;</w:t>
      </w:r>
    </w:p>
    <w:p w14:paraId="528C642F">
      <w:pPr>
        <w:tabs>
          <w:tab w:val="left" w:pos="1102"/>
        </w:tabs>
        <w:ind w:firstLine="709"/>
        <w:jc w:val="both"/>
        <w:rPr>
          <w:rFonts w:eastAsia="Courier New"/>
          <w:color w:val="000000"/>
          <w:sz w:val="28"/>
          <w:szCs w:val="28"/>
          <w:lang w:bidi="ru-RU"/>
        </w:rPr>
      </w:pPr>
      <w:r>
        <w:rPr>
          <w:sz w:val="28"/>
          <w:szCs w:val="28"/>
        </w:rPr>
        <w:t>- дата принятия решения.</w:t>
      </w:r>
    </w:p>
    <w:p w14:paraId="565BCAA2">
      <w:pPr>
        <w:tabs>
          <w:tab w:val="left" w:pos="1102"/>
        </w:tabs>
        <w:ind w:firstLine="709"/>
        <w:jc w:val="both"/>
        <w:rPr>
          <w:sz w:val="28"/>
          <w:szCs w:val="28"/>
        </w:rPr>
      </w:pPr>
      <w:r>
        <w:rPr>
          <w:sz w:val="28"/>
          <w:szCs w:val="28"/>
        </w:rPr>
        <w:t>1.5.3.</w:t>
      </w:r>
      <w:r>
        <w:rPr>
          <w:sz w:val="28"/>
          <w:szCs w:val="28"/>
        </w:rPr>
        <w:tab/>
      </w:r>
      <w:r>
        <w:rPr>
          <w:sz w:val="28"/>
          <w:szCs w:val="28"/>
        </w:rPr>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14:paraId="697C94CB">
      <w:pPr>
        <w:tabs>
          <w:tab w:val="left" w:pos="1102"/>
        </w:tabs>
        <w:ind w:firstLine="709"/>
        <w:jc w:val="both"/>
        <w:rPr>
          <w:sz w:val="28"/>
          <w:szCs w:val="28"/>
        </w:rPr>
      </w:pPr>
      <w:r>
        <w:rPr>
          <w:sz w:val="28"/>
          <w:szCs w:val="28"/>
        </w:rPr>
        <w:t>- наименование органа, выдавшего документ;</w:t>
      </w:r>
    </w:p>
    <w:p w14:paraId="416C1F2A">
      <w:pPr>
        <w:tabs>
          <w:tab w:val="left" w:pos="1102"/>
        </w:tabs>
        <w:ind w:firstLine="709"/>
        <w:jc w:val="both"/>
        <w:rPr>
          <w:sz w:val="28"/>
          <w:szCs w:val="28"/>
        </w:rPr>
      </w:pPr>
      <w:r>
        <w:rPr>
          <w:sz w:val="28"/>
          <w:szCs w:val="28"/>
        </w:rPr>
        <w:t>- наименование документа;</w:t>
      </w:r>
    </w:p>
    <w:p w14:paraId="290681BE">
      <w:pPr>
        <w:tabs>
          <w:tab w:val="left" w:pos="1102"/>
        </w:tabs>
        <w:ind w:firstLine="709"/>
        <w:jc w:val="both"/>
        <w:rPr>
          <w:sz w:val="28"/>
          <w:szCs w:val="28"/>
        </w:rPr>
      </w:pPr>
      <w:r>
        <w:rPr>
          <w:sz w:val="28"/>
          <w:szCs w:val="28"/>
        </w:rPr>
        <w:t>- регистрационный номер документа;</w:t>
      </w:r>
    </w:p>
    <w:p w14:paraId="601FA29D">
      <w:pPr>
        <w:tabs>
          <w:tab w:val="left" w:pos="1102"/>
        </w:tabs>
        <w:ind w:firstLine="709"/>
        <w:jc w:val="both"/>
        <w:rPr>
          <w:rFonts w:eastAsia="Courier New"/>
          <w:color w:val="000000"/>
          <w:sz w:val="28"/>
          <w:szCs w:val="28"/>
          <w:lang w:bidi="ru-RU"/>
        </w:rPr>
      </w:pPr>
      <w:r>
        <w:rPr>
          <w:sz w:val="28"/>
          <w:szCs w:val="28"/>
        </w:rPr>
        <w:t>- дата принятия решения.</w:t>
      </w:r>
    </w:p>
    <w:p w14:paraId="37357ED8">
      <w:pPr>
        <w:tabs>
          <w:tab w:val="left" w:pos="1102"/>
        </w:tabs>
        <w:ind w:firstLine="709"/>
        <w:jc w:val="both"/>
        <w:rPr>
          <w:sz w:val="28"/>
          <w:szCs w:val="28"/>
        </w:rPr>
      </w:pPr>
      <w:r>
        <w:rPr>
          <w:sz w:val="28"/>
          <w:szCs w:val="28"/>
        </w:rPr>
        <w:t xml:space="preserve"> 1.5.4. Результат предоставления варианта муниципальной услуги может быть получен:</w:t>
      </w:r>
    </w:p>
    <w:p w14:paraId="7BF47AEA">
      <w:pPr>
        <w:autoSpaceDE w:val="0"/>
        <w:adjustRightInd w:val="0"/>
        <w:ind w:firstLine="709"/>
        <w:jc w:val="both"/>
        <w:rPr>
          <w:sz w:val="28"/>
          <w:szCs w:val="28"/>
        </w:rPr>
      </w:pPr>
      <w:r>
        <w:rPr>
          <w:sz w:val="28"/>
          <w:szCs w:val="28"/>
        </w:rPr>
        <w:t xml:space="preserve">- в уполномоченном органе, </w:t>
      </w:r>
    </w:p>
    <w:p w14:paraId="555CAB1E">
      <w:pPr>
        <w:autoSpaceDE w:val="0"/>
        <w:adjustRightInd w:val="0"/>
        <w:ind w:firstLine="709"/>
        <w:jc w:val="both"/>
        <w:rPr>
          <w:sz w:val="28"/>
          <w:szCs w:val="28"/>
        </w:rPr>
      </w:pPr>
      <w:r>
        <w:rPr>
          <w:sz w:val="28"/>
          <w:szCs w:val="28"/>
        </w:rPr>
        <w:t>- в МФЦ;</w:t>
      </w:r>
    </w:p>
    <w:p w14:paraId="16704084">
      <w:pPr>
        <w:ind w:firstLine="709"/>
        <w:jc w:val="both"/>
        <w:rPr>
          <w:rFonts w:eastAsia="Courier New"/>
          <w:color w:val="000000"/>
          <w:sz w:val="28"/>
          <w:szCs w:val="28"/>
          <w:lang w:bidi="ru-RU"/>
        </w:rPr>
      </w:pPr>
      <w:r>
        <w:rPr>
          <w:sz w:val="28"/>
          <w:szCs w:val="28"/>
        </w:rPr>
        <w:t xml:space="preserve">- с использованием услуг почтовой связи; </w:t>
      </w:r>
    </w:p>
    <w:p w14:paraId="60162B40">
      <w:pPr>
        <w:ind w:firstLine="709"/>
        <w:jc w:val="both"/>
        <w:rPr>
          <w:sz w:val="28"/>
          <w:szCs w:val="28"/>
        </w:rPr>
      </w:pPr>
      <w:r>
        <w:rPr>
          <w:sz w:val="28"/>
          <w:szCs w:val="28"/>
        </w:rPr>
        <w:t>- посредством ЕПГУ.</w:t>
      </w:r>
    </w:p>
    <w:p w14:paraId="015467CA">
      <w:pPr>
        <w:autoSpaceDE w:val="0"/>
        <w:adjustRightInd w:val="0"/>
        <w:ind w:firstLine="709"/>
        <w:jc w:val="center"/>
        <w:outlineLvl w:val="0"/>
        <w:rPr>
          <w:b/>
          <w:bCs/>
          <w:sz w:val="28"/>
          <w:szCs w:val="28"/>
        </w:rPr>
      </w:pPr>
    </w:p>
    <w:p w14:paraId="4E6500D6">
      <w:pPr>
        <w:autoSpaceDE w:val="0"/>
        <w:adjustRightInd w:val="0"/>
        <w:ind w:firstLine="709"/>
        <w:jc w:val="center"/>
        <w:outlineLvl w:val="0"/>
        <w:rPr>
          <w:b/>
          <w:bCs/>
          <w:sz w:val="28"/>
          <w:szCs w:val="28"/>
        </w:rPr>
      </w:pPr>
      <w:r>
        <w:rPr>
          <w:b/>
          <w:bCs/>
          <w:sz w:val="28"/>
          <w:szCs w:val="28"/>
        </w:rPr>
        <w:t>IV. Формы контроля за исполнением административного регламента</w:t>
      </w:r>
    </w:p>
    <w:p w14:paraId="054204F7">
      <w:pPr>
        <w:autoSpaceDE w:val="0"/>
        <w:adjustRightInd w:val="0"/>
        <w:ind w:firstLine="709"/>
        <w:jc w:val="both"/>
        <w:rPr>
          <w:b/>
          <w:bCs/>
          <w:sz w:val="28"/>
          <w:szCs w:val="28"/>
        </w:rPr>
      </w:pPr>
    </w:p>
    <w:p w14:paraId="230F78B3">
      <w:pPr>
        <w:autoSpaceDE w:val="0"/>
        <w:adjustRightInd w:val="0"/>
        <w:ind w:firstLine="709"/>
        <w:jc w:val="both"/>
        <w:outlineLvl w:val="1"/>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E43653F">
      <w:pPr>
        <w:autoSpaceDE w:val="0"/>
        <w:adjustRightInd w:val="0"/>
        <w:ind w:firstLine="709"/>
        <w:jc w:val="center"/>
        <w:outlineLvl w:val="1"/>
        <w:rPr>
          <w:b/>
          <w:bCs/>
          <w:sz w:val="28"/>
          <w:szCs w:val="28"/>
        </w:rPr>
      </w:pPr>
    </w:p>
    <w:p w14:paraId="3D4BDEE5">
      <w:pPr>
        <w:tabs>
          <w:tab w:val="left" w:pos="1353"/>
        </w:tabs>
        <w:ind w:firstLine="709"/>
        <w:jc w:val="both"/>
        <w:rPr>
          <w:sz w:val="28"/>
          <w:szCs w:val="28"/>
        </w:rPr>
      </w:pPr>
      <w:r>
        <w:rPr>
          <w:sz w:val="28"/>
          <w:szCs w:val="28"/>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14:paraId="1065CDC2">
      <w:pPr>
        <w:ind w:firstLine="709"/>
        <w:jc w:val="both"/>
        <w:rPr>
          <w:sz w:val="28"/>
          <w:szCs w:val="28"/>
        </w:rPr>
      </w:pPr>
      <w:r>
        <w:rPr>
          <w:sz w:val="28"/>
          <w:szCs w:val="28"/>
        </w:rPr>
        <w:t>Текущий контроль за предоставлением должностными лицами муниципальной услуги осуществляется на постоянной основе.</w:t>
      </w:r>
    </w:p>
    <w:p w14:paraId="4BB262F0">
      <w:pPr>
        <w:autoSpaceDE w:val="0"/>
        <w:adjustRightInd w:val="0"/>
        <w:ind w:firstLine="709"/>
        <w:jc w:val="both"/>
        <w:rPr>
          <w:bCs/>
          <w:sz w:val="28"/>
          <w:szCs w:val="28"/>
        </w:rPr>
      </w:pPr>
      <w:r>
        <w:rPr>
          <w:bCs/>
          <w:sz w:val="28"/>
          <w:szCs w:val="28"/>
        </w:rPr>
        <w:t>Текущий контроль осуществляется путем проведения плановых и внеплановых проверок.</w:t>
      </w:r>
    </w:p>
    <w:p w14:paraId="08C277F7">
      <w:pPr>
        <w:autoSpaceDE w:val="0"/>
        <w:adjustRightInd w:val="0"/>
        <w:ind w:firstLine="709"/>
        <w:jc w:val="both"/>
        <w:rPr>
          <w:bCs/>
          <w:sz w:val="28"/>
          <w:szCs w:val="28"/>
        </w:rPr>
      </w:pPr>
    </w:p>
    <w:p w14:paraId="65EA3C37">
      <w:pPr>
        <w:autoSpaceDE w:val="0"/>
        <w:adjustRightInd w:val="0"/>
        <w:ind w:firstLine="709"/>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BEC311">
      <w:pPr>
        <w:autoSpaceDE w:val="0"/>
        <w:adjustRightInd w:val="0"/>
        <w:ind w:firstLine="709"/>
        <w:jc w:val="center"/>
        <w:rPr>
          <w:b/>
          <w:sz w:val="28"/>
          <w:szCs w:val="28"/>
        </w:rPr>
      </w:pPr>
    </w:p>
    <w:p w14:paraId="796BA557">
      <w:pPr>
        <w:autoSpaceDE w:val="0"/>
        <w:adjustRightInd w:val="0"/>
        <w:ind w:firstLine="709"/>
        <w:jc w:val="both"/>
        <w:rPr>
          <w:sz w:val="28"/>
          <w:szCs w:val="28"/>
        </w:rPr>
      </w:pPr>
      <w:r>
        <w:rPr>
          <w:sz w:val="28"/>
          <w:szCs w:val="28"/>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34F2A134">
      <w:pPr>
        <w:autoSpaceDE w:val="0"/>
        <w:adjustRightInd w:val="0"/>
        <w:ind w:firstLine="709"/>
        <w:jc w:val="both"/>
        <w:rPr>
          <w:sz w:val="28"/>
          <w:szCs w:val="28"/>
        </w:rPr>
      </w:pPr>
      <w:r>
        <w:rPr>
          <w:sz w:val="28"/>
          <w:szCs w:val="28"/>
        </w:rPr>
        <w:t>Контроль за полнотой и качеством предоставления муниципальной услуги осуществляется в форме плановых и внеплановых проверок.</w:t>
      </w:r>
    </w:p>
    <w:p w14:paraId="72B117F2">
      <w:pPr>
        <w:autoSpaceDE w:val="0"/>
        <w:adjustRightInd w:val="0"/>
        <w:ind w:firstLine="709"/>
        <w:jc w:val="both"/>
        <w:rPr>
          <w:sz w:val="28"/>
          <w:szCs w:val="28"/>
        </w:rPr>
      </w:pPr>
      <w:r>
        <w:rPr>
          <w:sz w:val="28"/>
          <w:szCs w:val="28"/>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7F316699">
      <w:pPr>
        <w:autoSpaceDE w:val="0"/>
        <w:adjustRightInd w:val="0"/>
        <w:ind w:firstLine="709"/>
        <w:jc w:val="both"/>
        <w:rPr>
          <w:sz w:val="28"/>
          <w:szCs w:val="28"/>
        </w:rPr>
      </w:pPr>
      <w:r>
        <w:rPr>
          <w:sz w:val="28"/>
          <w:szCs w:val="28"/>
        </w:rPr>
        <w:t>Проверки проводятся уполномоченными лицами уполномоченного органа.</w:t>
      </w:r>
    </w:p>
    <w:p w14:paraId="623E4EC6">
      <w:pPr>
        <w:autoSpaceDE w:val="0"/>
        <w:adjustRightInd w:val="0"/>
        <w:ind w:firstLine="709"/>
        <w:jc w:val="center"/>
        <w:rPr>
          <w:b/>
          <w:sz w:val="28"/>
          <w:szCs w:val="28"/>
        </w:rPr>
      </w:pPr>
    </w:p>
    <w:p w14:paraId="31A67E15">
      <w:pPr>
        <w:autoSpaceDE w:val="0"/>
        <w:adjustRightInd w:val="0"/>
        <w:ind w:firstLine="709"/>
        <w:jc w:val="both"/>
        <w:rPr>
          <w:b/>
          <w:sz w:val="28"/>
          <w:szCs w:val="28"/>
        </w:rPr>
      </w:pPr>
      <w:r>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51506C7">
      <w:pPr>
        <w:autoSpaceDE w:val="0"/>
        <w:adjustRightInd w:val="0"/>
        <w:jc w:val="center"/>
        <w:rPr>
          <w:b/>
          <w:sz w:val="28"/>
          <w:szCs w:val="28"/>
        </w:rPr>
      </w:pPr>
    </w:p>
    <w:p w14:paraId="2F3EA73C">
      <w:pPr>
        <w:autoSpaceDE w:val="0"/>
        <w:adjustRightInd w:val="0"/>
        <w:ind w:firstLine="709"/>
        <w:jc w:val="both"/>
        <w:rPr>
          <w:b/>
          <w:sz w:val="28"/>
          <w:szCs w:val="28"/>
        </w:rPr>
      </w:pPr>
      <w:r>
        <w:rPr>
          <w:sz w:val="28"/>
          <w:szCs w:val="28"/>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14:paraId="2980F637">
      <w:pPr>
        <w:ind w:firstLine="709"/>
        <w:jc w:val="both"/>
        <w:rPr>
          <w:sz w:val="28"/>
          <w:szCs w:val="28"/>
        </w:rPr>
      </w:pPr>
      <w:r>
        <w:rPr>
          <w:sz w:val="28"/>
          <w:szCs w:val="28"/>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1BE3399E">
      <w:pPr>
        <w:ind w:firstLine="709"/>
        <w:jc w:val="both"/>
        <w:rPr>
          <w:sz w:val="28"/>
          <w:szCs w:val="28"/>
        </w:rPr>
      </w:pPr>
      <w:r>
        <w:rPr>
          <w:sz w:val="28"/>
          <w:szCs w:val="28"/>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12" w:name="bookmark287"/>
      <w:bookmarkEnd w:id="12"/>
    </w:p>
    <w:p w14:paraId="2A6658BE">
      <w:pPr>
        <w:ind w:firstLine="709"/>
        <w:jc w:val="both"/>
        <w:rPr>
          <w:sz w:val="28"/>
          <w:szCs w:val="28"/>
        </w:rPr>
      </w:pPr>
      <w:r>
        <w:rPr>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3419AF04">
      <w:pPr>
        <w:ind w:firstLine="709"/>
        <w:jc w:val="both"/>
        <w:rPr>
          <w:sz w:val="28"/>
          <w:szCs w:val="28"/>
        </w:rPr>
      </w:pPr>
    </w:p>
    <w:p w14:paraId="439E36DC">
      <w:pPr>
        <w:autoSpaceDE w:val="0"/>
        <w:adjustRightInd w:val="0"/>
        <w:ind w:firstLine="709"/>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5694C72">
      <w:pPr>
        <w:autoSpaceDE w:val="0"/>
        <w:adjustRightInd w:val="0"/>
        <w:jc w:val="center"/>
        <w:rPr>
          <w:b/>
          <w:sz w:val="28"/>
          <w:szCs w:val="28"/>
        </w:rPr>
      </w:pPr>
    </w:p>
    <w:p w14:paraId="4C6BCA7E">
      <w:pPr>
        <w:autoSpaceDE w:val="0"/>
        <w:adjustRightInd w:val="0"/>
        <w:ind w:firstLine="709"/>
        <w:jc w:val="both"/>
        <w:rPr>
          <w:b/>
          <w:sz w:val="28"/>
          <w:szCs w:val="28"/>
        </w:rPr>
      </w:pPr>
      <w:r>
        <w:rPr>
          <w:sz w:val="28"/>
          <w:szCs w:val="28"/>
        </w:rPr>
        <w:t>Уполномоченный орган и МФЦ осуществляют постоянный контроль за предоставлением муниципальной услуги.</w:t>
      </w:r>
    </w:p>
    <w:p w14:paraId="30668F3B">
      <w:pPr>
        <w:ind w:firstLine="709"/>
        <w:jc w:val="both"/>
        <w:rPr>
          <w:sz w:val="28"/>
          <w:szCs w:val="28"/>
        </w:rPr>
      </w:pPr>
      <w:r>
        <w:rPr>
          <w:sz w:val="28"/>
          <w:szCs w:val="28"/>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1215054D">
      <w:pPr>
        <w:tabs>
          <w:tab w:val="left" w:pos="1328"/>
        </w:tabs>
        <w:ind w:firstLine="709"/>
        <w:jc w:val="both"/>
        <w:rPr>
          <w:sz w:val="28"/>
          <w:szCs w:val="28"/>
        </w:rPr>
      </w:pPr>
      <w:bookmarkStart w:id="13" w:name="bookmark289"/>
      <w:bookmarkEnd w:id="13"/>
      <w:r>
        <w:rPr>
          <w:sz w:val="28"/>
          <w:szCs w:val="28"/>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14:paraId="75684C6A">
      <w:pPr>
        <w:ind w:firstLine="709"/>
        <w:jc w:val="both"/>
        <w:rPr>
          <w:b/>
          <w:sz w:val="28"/>
          <w:szCs w:val="28"/>
        </w:rPr>
      </w:pPr>
    </w:p>
    <w:p w14:paraId="22B9E847">
      <w:pPr>
        <w:ind w:firstLine="709"/>
        <w:jc w:val="center"/>
        <w:rPr>
          <w:b/>
          <w:sz w:val="28"/>
          <w:szCs w:val="28"/>
        </w:rPr>
      </w:pPr>
      <w:r>
        <w:rPr>
          <w:b/>
          <w:sz w:val="28"/>
          <w:szCs w:val="28"/>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"consultantplus://offline/ref=17B1DC5E82A489215FB607B5E5A21C138D448F9D8881052FCECEAAA889822B5C090458EA782C4498094AF3BD607784C3E1D63D2AE9939656HFe6R" </w:instrText>
      </w:r>
      <w:r>
        <w:fldChar w:fldCharType="separate"/>
      </w:r>
      <w:r>
        <w:rPr>
          <w:rStyle w:val="5"/>
          <w:b/>
          <w:sz w:val="28"/>
          <w:szCs w:val="28"/>
        </w:rPr>
        <w:t>части 1.1 статьи 16</w:t>
      </w:r>
      <w:r>
        <w:rPr>
          <w:rStyle w:val="5"/>
          <w:b/>
          <w:sz w:val="28"/>
          <w:szCs w:val="28"/>
        </w:rPr>
        <w:fldChar w:fldCharType="end"/>
      </w:r>
      <w:r>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AA09373">
      <w:pPr>
        <w:ind w:firstLine="709"/>
        <w:jc w:val="center"/>
        <w:rPr>
          <w:b/>
          <w:sz w:val="28"/>
          <w:szCs w:val="28"/>
        </w:rPr>
      </w:pPr>
    </w:p>
    <w:p w14:paraId="1BEB20EA">
      <w:pPr>
        <w:pStyle w:val="7"/>
        <w:shd w:val="clear" w:color="auto" w:fill="FFFFFF"/>
        <w:autoSpaceDE w:val="0"/>
        <w:spacing w:after="0"/>
        <w:ind w:left="0" w:firstLine="709"/>
        <w:jc w:val="both"/>
        <w:rPr>
          <w:rFonts w:ascii="Times New Roman" w:hAnsi="Times New Roman"/>
          <w:b/>
          <w:bCs/>
          <w:sz w:val="28"/>
          <w:szCs w:val="28"/>
        </w:rPr>
      </w:pPr>
      <w:r>
        <w:rPr>
          <w:rFonts w:ascii="Times New Roman" w:hAnsi="Times New Roman"/>
          <w:b/>
          <w:bCs/>
          <w:sz w:val="28"/>
          <w:szCs w:val="28"/>
        </w:rPr>
        <w:t>5.1. Способы информирования заявителей о порядке досудебного (внесудебного) обжалования</w:t>
      </w:r>
    </w:p>
    <w:p w14:paraId="2C0E7EFD">
      <w:pPr>
        <w:pStyle w:val="7"/>
        <w:shd w:val="clear" w:color="auto" w:fill="FFFFFF"/>
        <w:autoSpaceDE w:val="0"/>
        <w:spacing w:after="0"/>
        <w:ind w:left="0" w:firstLine="709"/>
        <w:jc w:val="both"/>
        <w:rPr>
          <w:rFonts w:ascii="Times New Roman" w:hAnsi="Times New Roman"/>
          <w:sz w:val="28"/>
          <w:szCs w:val="28"/>
        </w:rPr>
      </w:pPr>
    </w:p>
    <w:p w14:paraId="111C499C">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Информацию о порядке подачи и рассмотрения жалобы можно получить следующими способами:</w:t>
      </w:r>
    </w:p>
    <w:p w14:paraId="4F914B07">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1) при личном обращении заявителя в Администрацию</w:t>
      </w:r>
      <w:r>
        <w:rPr>
          <w:rFonts w:hint="default" w:ascii="Times New Roman" w:hAnsi="Times New Roman"/>
          <w:sz w:val="28"/>
          <w:szCs w:val="28"/>
          <w:shd w:val="clear" w:color="auto" w:fill="FFFFFF"/>
          <w:lang w:val="ru-RU"/>
        </w:rPr>
        <w:t xml:space="preserve"> </w:t>
      </w:r>
      <w:r>
        <w:rPr>
          <w:rFonts w:hint="default" w:ascii="Times New Roman" w:hAnsi="Times New Roman" w:cs="Times New Roman"/>
          <w:sz w:val="28"/>
          <w:szCs w:val="28"/>
          <w:lang w:val="ru-RU"/>
        </w:rPr>
        <w:t xml:space="preserve">Таллыкского </w:t>
      </w:r>
      <w:r>
        <w:rPr>
          <w:rFonts w:ascii="Times New Roman" w:hAnsi="Times New Roman"/>
          <w:sz w:val="28"/>
          <w:szCs w:val="28"/>
          <w:shd w:val="clear" w:color="auto" w:fill="FFFFFF"/>
        </w:rPr>
        <w:t>сельского поселения Прикубанского муниципального района;</w:t>
      </w:r>
    </w:p>
    <w:p w14:paraId="25A2D389">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2) посредством телефонной связи;</w:t>
      </w:r>
    </w:p>
    <w:p w14:paraId="47FDD678">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3) в сети Интернет.</w:t>
      </w:r>
    </w:p>
    <w:p w14:paraId="6CA0FA6D">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14:paraId="43D9380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14:paraId="5C776369">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14:paraId="3D825708">
      <w:pPr>
        <w:pStyle w:val="7"/>
        <w:shd w:val="clear" w:color="auto" w:fill="FFFFFF"/>
        <w:autoSpaceDE w:val="0"/>
        <w:spacing w:after="0"/>
        <w:ind w:left="540" w:firstLine="168"/>
        <w:jc w:val="both"/>
        <w:rPr>
          <w:rFonts w:ascii="Times New Roman" w:hAnsi="Times New Roman"/>
          <w:sz w:val="28"/>
          <w:szCs w:val="28"/>
        </w:rPr>
      </w:pPr>
      <w:r>
        <w:rPr>
          <w:rFonts w:ascii="Times New Roman" w:hAnsi="Times New Roman"/>
          <w:sz w:val="28"/>
          <w:szCs w:val="28"/>
          <w:shd w:val="clear" w:color="auto" w:fill="FFFFFF"/>
        </w:rPr>
        <w:t>Заявитель может обратиться с жалобой в следующих случаях:</w:t>
      </w:r>
    </w:p>
    <w:p w14:paraId="2AEAEEA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1) нарушение срока регистрации заявления заявителя о предоставлении муниципальной услуги;</w:t>
      </w:r>
    </w:p>
    <w:p w14:paraId="4675EB9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2) нарушение срока предоставления муниципальной услуги;</w:t>
      </w:r>
    </w:p>
    <w:p w14:paraId="4083D808">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09EDD260">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5A467260">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1DF7B00B">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1D09D8FB">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14:paraId="608826B5">
      <w:pPr>
        <w:pStyle w:val="7"/>
        <w:shd w:val="clear" w:color="auto" w:fill="FFFFFF"/>
        <w:autoSpaceDE w:val="0"/>
        <w:spacing w:after="0"/>
        <w:ind w:left="0" w:firstLine="540"/>
        <w:jc w:val="both"/>
        <w:rPr>
          <w:rFonts w:ascii="Times New Roman" w:hAnsi="Times New Roman"/>
          <w:sz w:val="28"/>
          <w:szCs w:val="28"/>
        </w:rPr>
      </w:pPr>
      <w:r>
        <w:rPr>
          <w:rFonts w:ascii="Times New Roman" w:hAnsi="Times New Roman"/>
          <w:sz w:val="28"/>
          <w:szCs w:val="28"/>
        </w:rPr>
        <w:t xml:space="preserve">8) нарушение срока или порядка выдачи документов по результатам предоставления </w:t>
      </w:r>
      <w:r>
        <w:rPr>
          <w:rFonts w:ascii="Times New Roman" w:hAnsi="Times New Roman"/>
          <w:sz w:val="28"/>
          <w:szCs w:val="28"/>
          <w:shd w:val="clear" w:color="auto" w:fill="FFFFFF"/>
        </w:rPr>
        <w:t>муниципальной</w:t>
      </w:r>
      <w:r>
        <w:rPr>
          <w:rFonts w:ascii="Times New Roman" w:hAnsi="Times New Roman"/>
          <w:sz w:val="28"/>
          <w:szCs w:val="28"/>
        </w:rPr>
        <w:t xml:space="preserve"> услуги;</w:t>
      </w:r>
    </w:p>
    <w:p w14:paraId="7C121071">
      <w:pPr>
        <w:pStyle w:val="7"/>
        <w:shd w:val="clear" w:color="auto" w:fill="FFFFFF"/>
        <w:autoSpaceDE w:val="0"/>
        <w:spacing w:after="0"/>
        <w:ind w:left="0" w:firstLine="540"/>
        <w:jc w:val="both"/>
        <w:rPr>
          <w:rFonts w:ascii="Times New Roman" w:hAnsi="Times New Roman"/>
          <w:sz w:val="28"/>
          <w:szCs w:val="28"/>
        </w:rPr>
      </w:pPr>
      <w:r>
        <w:rPr>
          <w:rFonts w:ascii="Times New Roman" w:hAnsi="Times New Roman"/>
          <w:sz w:val="28"/>
          <w:szCs w:val="28"/>
        </w:rPr>
        <w:t xml:space="preserve">9) приостановление предоставления </w:t>
      </w:r>
      <w:r>
        <w:rPr>
          <w:rFonts w:ascii="Times New Roman" w:hAnsi="Times New Roman"/>
          <w:sz w:val="28"/>
          <w:szCs w:val="28"/>
          <w:shd w:val="clear" w:color="auto" w:fill="FFFFFF"/>
        </w:rPr>
        <w:t>муниципальной</w:t>
      </w:r>
      <w:r>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669BA4F">
      <w:pPr>
        <w:pStyle w:val="7"/>
        <w:shd w:val="clear" w:color="auto" w:fill="FFFFFF"/>
        <w:autoSpaceDE w:val="0"/>
        <w:spacing w:after="0"/>
        <w:ind w:left="0" w:firstLine="540"/>
        <w:jc w:val="both"/>
        <w:rPr>
          <w:rFonts w:ascii="Times New Roman" w:hAnsi="Times New Roman"/>
          <w:sz w:val="28"/>
          <w:szCs w:val="28"/>
        </w:rPr>
      </w:pPr>
      <w:r>
        <w:rPr>
          <w:rFonts w:ascii="Times New Roman" w:hAnsi="Times New Roman"/>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"https://base.garant.ru/71992478/1cafb24d049dcd1e7707a22d98e9858f/" </w:instrText>
      </w:r>
      <w:r>
        <w:fldChar w:fldCharType="separate"/>
      </w:r>
      <w:r>
        <w:rPr>
          <w:rStyle w:val="5"/>
          <w:color w:val="auto"/>
          <w:spacing w:val="2"/>
          <w:sz w:val="28"/>
          <w:szCs w:val="28"/>
          <w:shd w:val="clear" w:color="auto" w:fill="FFFFFF"/>
        </w:rPr>
        <w:t>пунктом 4 части 1 статьи 7</w:t>
      </w:r>
      <w:r>
        <w:rPr>
          <w:rStyle w:val="5"/>
          <w:color w:val="auto"/>
          <w:sz w:val="28"/>
          <w:szCs w:val="28"/>
          <w:shd w:val="clear" w:color="auto" w:fill="FFFFFF"/>
        </w:rPr>
        <w:t> </w:t>
      </w:r>
      <w:r>
        <w:rPr>
          <w:rStyle w:val="5"/>
          <w:color w:val="auto"/>
          <w:sz w:val="28"/>
          <w:szCs w:val="28"/>
          <w:shd w:val="clear" w:color="auto" w:fill="FFFFFF"/>
        </w:rPr>
        <w:fldChar w:fldCharType="end"/>
      </w:r>
      <w:r>
        <w:rPr>
          <w:rFonts w:ascii="Times New Roman" w:hAnsi="Times New Roman"/>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1BB3DB2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 xml:space="preserve">Жалоба может быть направлена на имя Администрации </w:t>
      </w:r>
      <w:r>
        <w:rPr>
          <w:rFonts w:hint="default" w:ascii="Times New Roman" w:hAnsi="Times New Roman" w:cs="Times New Roman"/>
          <w:sz w:val="28"/>
          <w:szCs w:val="28"/>
          <w:lang w:val="ru-RU"/>
        </w:rPr>
        <w:t xml:space="preserve">Таллыкского </w:t>
      </w:r>
      <w:r>
        <w:rPr>
          <w:rFonts w:ascii="Times New Roman" w:hAnsi="Times New Roman"/>
          <w:sz w:val="28"/>
          <w:szCs w:val="28"/>
          <w:shd w:val="clear" w:color="auto" w:fill="FFFFFF"/>
        </w:rPr>
        <w:t>сельского поселения. Жалоба заявителя адресуется Главе Администрации.</w:t>
      </w:r>
    </w:p>
    <w:p w14:paraId="28B3BBE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14:paraId="47FBA3E4">
      <w:pPr>
        <w:pStyle w:val="7"/>
        <w:shd w:val="clear" w:color="auto" w:fill="FFFFFF"/>
        <w:autoSpaceDE w:val="0"/>
        <w:spacing w:after="0"/>
        <w:ind w:left="540" w:firstLine="168"/>
        <w:jc w:val="both"/>
        <w:rPr>
          <w:rFonts w:ascii="Times New Roman" w:hAnsi="Times New Roman"/>
          <w:sz w:val="28"/>
          <w:szCs w:val="28"/>
        </w:rPr>
      </w:pPr>
      <w:r>
        <w:rPr>
          <w:rFonts w:ascii="Times New Roman" w:hAnsi="Times New Roman"/>
          <w:sz w:val="28"/>
          <w:szCs w:val="28"/>
          <w:shd w:val="clear" w:color="auto" w:fill="FFFFFF"/>
        </w:rPr>
        <w:t>Жалоба содержит:</w:t>
      </w:r>
    </w:p>
    <w:p w14:paraId="6B7ED707">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14:paraId="533E9148">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3564D2B9">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3) сведения об обжалуемых решениях и действиях (бездействии) должностного лица, сотрудника Администрации;</w:t>
      </w:r>
    </w:p>
    <w:p w14:paraId="4ACE5D28">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14:paraId="2696A4B6">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7FA6E279">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830289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По результатам рассмотрения жалобы принимается одно из следующих решений:</w:t>
      </w:r>
    </w:p>
    <w:p w14:paraId="5BAF32B6">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03E98358">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2) отказать в удовлетворении жалобы.</w:t>
      </w:r>
    </w:p>
    <w:p w14:paraId="6F93516F">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0FDD81B">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14:paraId="6D5705A7">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1) в виде бумажного документа, который заявитель получает непосредственно при личном обращении;</w:t>
      </w:r>
    </w:p>
    <w:p w14:paraId="50136893">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14:paraId="6BA262DE">
      <w:pPr>
        <w:pStyle w:val="7"/>
        <w:shd w:val="clear" w:color="auto" w:fill="FFFFFF"/>
        <w:autoSpaceDE w:val="0"/>
        <w:spacing w:after="0"/>
        <w:ind w:left="0" w:firstLine="708"/>
        <w:jc w:val="both"/>
        <w:rPr>
          <w:rFonts w:ascii="Times New Roman" w:hAnsi="Times New Roman"/>
          <w:sz w:val="28"/>
          <w:szCs w:val="28"/>
        </w:rPr>
      </w:pPr>
      <w:r>
        <w:rPr>
          <w:rFonts w:ascii="Times New Roman" w:hAnsi="Times New Roman"/>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14:paraId="6C929A6F">
      <w:pPr>
        <w:pStyle w:val="7"/>
        <w:shd w:val="clear" w:color="auto" w:fill="FFFFFF"/>
        <w:autoSpaceDE w:val="0"/>
        <w:spacing w:after="0"/>
        <w:ind w:left="0"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Решение Администрации может быть обжаловано заявителем в судебном порядке.</w:t>
      </w:r>
    </w:p>
    <w:p w14:paraId="210EDFDE">
      <w:pPr>
        <w:pStyle w:val="7"/>
        <w:shd w:val="clear" w:color="auto" w:fill="FFFFFF"/>
        <w:autoSpaceDE w:val="0"/>
        <w:spacing w:after="0"/>
        <w:ind w:left="0" w:firstLine="708"/>
        <w:jc w:val="both"/>
        <w:rPr>
          <w:rFonts w:ascii="Times New Roman" w:hAnsi="Times New Roman"/>
          <w:sz w:val="18"/>
          <w:szCs w:val="18"/>
        </w:rPr>
      </w:pPr>
    </w:p>
    <w:p w14:paraId="28A64B75">
      <w:pPr>
        <w:ind w:firstLine="540"/>
        <w:jc w:val="both"/>
        <w:rPr>
          <w:b/>
          <w:sz w:val="28"/>
          <w:szCs w:val="28"/>
        </w:rPr>
      </w:pPr>
      <w:r>
        <w:rPr>
          <w:b/>
          <w:sz w:val="28"/>
          <w:szCs w:val="28"/>
        </w:rPr>
        <w:t>5.2. Формы и способы подачи заявителями жалобы</w:t>
      </w:r>
    </w:p>
    <w:p w14:paraId="389B6328">
      <w:pPr>
        <w:ind w:firstLine="540"/>
        <w:jc w:val="both"/>
        <w:rPr>
          <w:b/>
          <w:sz w:val="18"/>
          <w:szCs w:val="18"/>
        </w:rPr>
      </w:pPr>
    </w:p>
    <w:p w14:paraId="6DD494AA">
      <w:pPr>
        <w:ind w:firstLine="540"/>
        <w:jc w:val="both"/>
        <w:rPr>
          <w:bCs/>
          <w:sz w:val="28"/>
          <w:szCs w:val="28"/>
        </w:rPr>
      </w:pPr>
      <w:r>
        <w:rPr>
          <w:bCs/>
          <w:sz w:val="28"/>
          <w:szCs w:val="28"/>
        </w:rPr>
        <w:t>Формы жалобы и способы ее подачи:</w:t>
      </w:r>
    </w:p>
    <w:p w14:paraId="7BFC0A30">
      <w:pPr>
        <w:ind w:firstLine="539"/>
        <w:jc w:val="both"/>
        <w:rPr>
          <w:bCs/>
          <w:sz w:val="28"/>
          <w:szCs w:val="28"/>
        </w:rPr>
      </w:pPr>
      <w:r>
        <w:rPr>
          <w:bCs/>
          <w:sz w:val="28"/>
          <w:szCs w:val="28"/>
        </w:rPr>
        <w:t xml:space="preserve">- в форме документа на бумажном носителе - передается непосредственно в уполномоченный </w:t>
      </w:r>
      <w:r>
        <w:rPr>
          <w:sz w:val="28"/>
          <w:szCs w:val="28"/>
        </w:rPr>
        <w:t>орган, предоставляющий государственную (муниципальную) услугу. Жалобы на решения, принятые руководителем администрации Ильичевского сельского поселения Прикубанского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Ильичевского сельского поселения Прикубанского муниципального района, предоставляющего государственную (муниципальную) услугу</w:t>
      </w:r>
    </w:p>
    <w:p w14:paraId="3E8EA0CD">
      <w:pPr>
        <w:ind w:firstLine="539"/>
        <w:jc w:val="both"/>
        <w:rPr>
          <w:bCs/>
          <w:sz w:val="28"/>
          <w:szCs w:val="28"/>
        </w:rPr>
      </w:pPr>
      <w:r>
        <w:rPr>
          <w:bCs/>
          <w:sz w:val="28"/>
          <w:szCs w:val="28"/>
        </w:rPr>
        <w:t>- в форме документа на бумажном носителе - направляется по почте в адрес уполномоченного органа;</w:t>
      </w:r>
      <w:r>
        <w:rPr>
          <w:sz w:val="28"/>
          <w:szCs w:val="28"/>
        </w:rPr>
        <w:t xml:space="preserve"> </w:t>
      </w:r>
    </w:p>
    <w:p w14:paraId="4917B393">
      <w:pPr>
        <w:ind w:firstLine="539"/>
        <w:jc w:val="both"/>
        <w:rPr>
          <w:sz w:val="28"/>
          <w:szCs w:val="28"/>
        </w:rPr>
      </w:pPr>
      <w:r>
        <w:rPr>
          <w:bCs/>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r>
        <w:rPr>
          <w:sz w:val="28"/>
          <w:szCs w:val="28"/>
        </w:rPr>
        <w:t xml:space="preserve"> может быть направлена в электронной форме,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6898AFF4">
      <w:pPr>
        <w:ind w:firstLine="539"/>
        <w:jc w:val="both"/>
        <w:rPr>
          <w:sz w:val="28"/>
          <w:szCs w:val="28"/>
        </w:rPr>
      </w:pPr>
    </w:p>
    <w:p w14:paraId="0B07206E">
      <w:pPr>
        <w:ind w:firstLine="539"/>
        <w:jc w:val="both"/>
        <w:rPr>
          <w:sz w:val="28"/>
          <w:szCs w:val="28"/>
        </w:rPr>
      </w:pPr>
    </w:p>
    <w:p w14:paraId="3032C0EA">
      <w:pPr>
        <w:ind w:firstLine="539"/>
        <w:jc w:val="both"/>
        <w:rPr>
          <w:sz w:val="28"/>
          <w:szCs w:val="28"/>
        </w:rPr>
      </w:pPr>
    </w:p>
    <w:p w14:paraId="78A3AA35">
      <w:pPr>
        <w:ind w:firstLine="539"/>
        <w:jc w:val="both"/>
        <w:rPr>
          <w:sz w:val="28"/>
          <w:szCs w:val="28"/>
        </w:rPr>
      </w:pPr>
    </w:p>
    <w:p w14:paraId="79129FE3">
      <w:pPr>
        <w:ind w:firstLine="539"/>
        <w:jc w:val="both"/>
        <w:rPr>
          <w:sz w:val="28"/>
          <w:szCs w:val="28"/>
        </w:rPr>
      </w:pPr>
    </w:p>
    <w:p w14:paraId="15D192BE">
      <w:pPr>
        <w:ind w:firstLine="539"/>
        <w:jc w:val="both"/>
        <w:rPr>
          <w:sz w:val="28"/>
          <w:szCs w:val="28"/>
        </w:rPr>
      </w:pPr>
    </w:p>
    <w:p w14:paraId="77A1D24E">
      <w:pPr>
        <w:ind w:firstLine="539"/>
        <w:jc w:val="both"/>
        <w:rPr>
          <w:sz w:val="28"/>
          <w:szCs w:val="28"/>
        </w:rPr>
      </w:pPr>
    </w:p>
    <w:p w14:paraId="08D2996E">
      <w:pPr>
        <w:ind w:firstLine="539"/>
        <w:jc w:val="both"/>
        <w:rPr>
          <w:sz w:val="28"/>
          <w:szCs w:val="28"/>
        </w:rPr>
      </w:pPr>
    </w:p>
    <w:p w14:paraId="720AF589">
      <w:pPr>
        <w:ind w:firstLine="539"/>
        <w:jc w:val="both"/>
        <w:rPr>
          <w:sz w:val="28"/>
          <w:szCs w:val="28"/>
        </w:rPr>
      </w:pPr>
    </w:p>
    <w:p w14:paraId="4F13B52F">
      <w:pPr>
        <w:ind w:firstLine="539"/>
        <w:jc w:val="both"/>
        <w:rPr>
          <w:bCs/>
          <w:sz w:val="28"/>
          <w:szCs w:val="28"/>
        </w:rPr>
      </w:pPr>
    </w:p>
    <w:p w14:paraId="46BCE18C">
      <w:pPr>
        <w:autoSpaceDE w:val="0"/>
        <w:ind w:left="5670"/>
        <w:contextualSpacing/>
        <w:jc w:val="right"/>
        <w:outlineLvl w:val="0"/>
        <w:rPr>
          <w:sz w:val="28"/>
          <w:szCs w:val="28"/>
        </w:rPr>
      </w:pPr>
    </w:p>
    <w:p w14:paraId="00F8935F">
      <w:pPr>
        <w:autoSpaceDE w:val="0"/>
        <w:ind w:left="5670"/>
        <w:contextualSpacing/>
        <w:jc w:val="right"/>
        <w:outlineLvl w:val="0"/>
        <w:rPr>
          <w:sz w:val="28"/>
          <w:szCs w:val="28"/>
        </w:rPr>
      </w:pPr>
    </w:p>
    <w:p w14:paraId="36CC67B6">
      <w:pPr>
        <w:autoSpaceDE w:val="0"/>
        <w:ind w:left="5670"/>
        <w:contextualSpacing/>
        <w:jc w:val="right"/>
        <w:outlineLvl w:val="0"/>
        <w:rPr>
          <w:sz w:val="28"/>
          <w:szCs w:val="28"/>
        </w:rPr>
      </w:pPr>
    </w:p>
    <w:p w14:paraId="76B09C60">
      <w:pPr>
        <w:autoSpaceDE w:val="0"/>
        <w:ind w:left="5670"/>
        <w:contextualSpacing/>
        <w:jc w:val="right"/>
        <w:outlineLvl w:val="0"/>
        <w:rPr>
          <w:sz w:val="28"/>
          <w:szCs w:val="28"/>
        </w:rPr>
      </w:pPr>
    </w:p>
    <w:p w14:paraId="5279D51E">
      <w:pPr>
        <w:autoSpaceDE w:val="0"/>
        <w:ind w:left="5670"/>
        <w:contextualSpacing/>
        <w:jc w:val="right"/>
        <w:outlineLvl w:val="0"/>
        <w:rPr>
          <w:sz w:val="28"/>
          <w:szCs w:val="28"/>
        </w:rPr>
      </w:pPr>
    </w:p>
    <w:p w14:paraId="0ADEF5EF">
      <w:pPr>
        <w:autoSpaceDE w:val="0"/>
        <w:ind w:left="5670"/>
        <w:contextualSpacing/>
        <w:jc w:val="right"/>
        <w:outlineLvl w:val="0"/>
        <w:rPr>
          <w:sz w:val="28"/>
          <w:szCs w:val="28"/>
        </w:rPr>
      </w:pPr>
    </w:p>
    <w:p w14:paraId="333DB4DE">
      <w:pPr>
        <w:autoSpaceDE w:val="0"/>
        <w:ind w:left="5670"/>
        <w:contextualSpacing/>
        <w:jc w:val="right"/>
        <w:outlineLvl w:val="0"/>
        <w:rPr>
          <w:sz w:val="28"/>
          <w:szCs w:val="28"/>
        </w:rPr>
      </w:pPr>
    </w:p>
    <w:p w14:paraId="6E97B7E7">
      <w:pPr>
        <w:autoSpaceDE w:val="0"/>
        <w:ind w:left="5670"/>
        <w:contextualSpacing/>
        <w:jc w:val="right"/>
        <w:outlineLvl w:val="0"/>
        <w:rPr>
          <w:sz w:val="28"/>
          <w:szCs w:val="28"/>
        </w:rPr>
      </w:pPr>
    </w:p>
    <w:p w14:paraId="4F444BDC">
      <w:pPr>
        <w:autoSpaceDE w:val="0"/>
        <w:ind w:left="5670"/>
        <w:contextualSpacing/>
        <w:jc w:val="right"/>
        <w:outlineLvl w:val="0"/>
        <w:rPr>
          <w:sz w:val="28"/>
          <w:szCs w:val="28"/>
        </w:rPr>
      </w:pPr>
    </w:p>
    <w:p w14:paraId="2B759FF0">
      <w:pPr>
        <w:autoSpaceDE w:val="0"/>
        <w:ind w:left="5670"/>
        <w:contextualSpacing/>
        <w:jc w:val="right"/>
        <w:outlineLvl w:val="0"/>
        <w:rPr>
          <w:sz w:val="28"/>
          <w:szCs w:val="28"/>
        </w:rPr>
      </w:pPr>
    </w:p>
    <w:p w14:paraId="0877809B">
      <w:pPr>
        <w:autoSpaceDE w:val="0"/>
        <w:ind w:left="5670"/>
        <w:contextualSpacing/>
        <w:jc w:val="right"/>
        <w:outlineLvl w:val="0"/>
        <w:rPr>
          <w:sz w:val="28"/>
          <w:szCs w:val="28"/>
        </w:rPr>
      </w:pPr>
    </w:p>
    <w:p w14:paraId="2C5FCAD3">
      <w:pPr>
        <w:autoSpaceDE w:val="0"/>
        <w:ind w:firstLine="709"/>
        <w:jc w:val="right"/>
        <w:rPr>
          <w:b/>
          <w:sz w:val="28"/>
          <w:szCs w:val="28"/>
        </w:rPr>
      </w:pPr>
    </w:p>
    <w:p w14:paraId="41277C6C">
      <w:pPr>
        <w:autoSpaceDE w:val="0"/>
        <w:ind w:firstLine="709"/>
        <w:jc w:val="right"/>
        <w:rPr>
          <w:b/>
          <w:sz w:val="28"/>
          <w:szCs w:val="28"/>
        </w:rPr>
      </w:pPr>
    </w:p>
    <w:p w14:paraId="07EFB9A7">
      <w:pPr>
        <w:autoSpaceDE w:val="0"/>
        <w:ind w:firstLine="709"/>
        <w:jc w:val="right"/>
        <w:rPr>
          <w:b/>
          <w:sz w:val="28"/>
          <w:szCs w:val="28"/>
        </w:rPr>
      </w:pPr>
    </w:p>
    <w:p w14:paraId="5149FF30">
      <w:pPr>
        <w:autoSpaceDE w:val="0"/>
        <w:ind w:firstLine="709"/>
        <w:jc w:val="right"/>
        <w:rPr>
          <w:b/>
          <w:sz w:val="28"/>
          <w:szCs w:val="28"/>
        </w:rPr>
      </w:pPr>
    </w:p>
    <w:p w14:paraId="30382CD0">
      <w:pPr>
        <w:autoSpaceDE w:val="0"/>
        <w:ind w:firstLine="709"/>
        <w:jc w:val="right"/>
        <w:rPr>
          <w:b/>
          <w:sz w:val="28"/>
          <w:szCs w:val="28"/>
        </w:rPr>
      </w:pPr>
    </w:p>
    <w:p w14:paraId="7699E638">
      <w:pPr>
        <w:autoSpaceDE w:val="0"/>
        <w:ind w:firstLine="709"/>
        <w:jc w:val="right"/>
        <w:rPr>
          <w:b/>
          <w:sz w:val="28"/>
          <w:szCs w:val="28"/>
        </w:rPr>
      </w:pPr>
    </w:p>
    <w:p w14:paraId="4EF3FE88">
      <w:pPr>
        <w:autoSpaceDE w:val="0"/>
        <w:ind w:firstLine="709"/>
        <w:jc w:val="right"/>
        <w:rPr>
          <w:b/>
          <w:sz w:val="28"/>
          <w:szCs w:val="28"/>
        </w:rPr>
      </w:pPr>
    </w:p>
    <w:p w14:paraId="595A1523">
      <w:pPr>
        <w:autoSpaceDE w:val="0"/>
        <w:ind w:firstLine="709"/>
        <w:jc w:val="right"/>
        <w:rPr>
          <w:b/>
          <w:sz w:val="28"/>
          <w:szCs w:val="28"/>
        </w:rPr>
      </w:pPr>
    </w:p>
    <w:p w14:paraId="0F7B3147">
      <w:pPr>
        <w:autoSpaceDE w:val="0"/>
        <w:ind w:firstLine="709"/>
        <w:jc w:val="right"/>
        <w:rPr>
          <w:b/>
          <w:sz w:val="28"/>
          <w:szCs w:val="28"/>
        </w:rPr>
      </w:pPr>
    </w:p>
    <w:p w14:paraId="6F4F64C2">
      <w:pPr>
        <w:autoSpaceDE w:val="0"/>
        <w:ind w:firstLine="709"/>
        <w:jc w:val="right"/>
        <w:rPr>
          <w:b/>
          <w:sz w:val="28"/>
          <w:szCs w:val="28"/>
        </w:rPr>
      </w:pPr>
    </w:p>
    <w:p w14:paraId="7FBC65EB">
      <w:pPr>
        <w:autoSpaceDE w:val="0"/>
        <w:ind w:firstLine="709"/>
        <w:jc w:val="right"/>
        <w:rPr>
          <w:b/>
          <w:sz w:val="28"/>
          <w:szCs w:val="28"/>
        </w:rPr>
      </w:pPr>
    </w:p>
    <w:p w14:paraId="06B2DE90">
      <w:pPr>
        <w:autoSpaceDE w:val="0"/>
        <w:ind w:firstLine="709"/>
        <w:jc w:val="right"/>
        <w:rPr>
          <w:b/>
          <w:sz w:val="28"/>
          <w:szCs w:val="28"/>
        </w:rPr>
      </w:pPr>
    </w:p>
    <w:p w14:paraId="02A5ED16">
      <w:pPr>
        <w:autoSpaceDE w:val="0"/>
        <w:ind w:firstLine="709"/>
        <w:jc w:val="right"/>
        <w:rPr>
          <w:b/>
          <w:sz w:val="28"/>
          <w:szCs w:val="28"/>
        </w:rPr>
      </w:pPr>
    </w:p>
    <w:p w14:paraId="2DBFD75C">
      <w:pPr>
        <w:autoSpaceDE w:val="0"/>
        <w:ind w:firstLine="709"/>
        <w:jc w:val="right"/>
        <w:rPr>
          <w:b/>
          <w:sz w:val="28"/>
          <w:szCs w:val="28"/>
        </w:rPr>
      </w:pPr>
    </w:p>
    <w:p w14:paraId="34D1CF7D">
      <w:pPr>
        <w:autoSpaceDE w:val="0"/>
        <w:ind w:firstLine="709"/>
        <w:jc w:val="right"/>
        <w:rPr>
          <w:b/>
          <w:sz w:val="28"/>
          <w:szCs w:val="28"/>
        </w:rPr>
      </w:pPr>
    </w:p>
    <w:p w14:paraId="7FE4B4CD">
      <w:pPr>
        <w:autoSpaceDE w:val="0"/>
        <w:ind w:firstLine="709"/>
        <w:jc w:val="right"/>
        <w:rPr>
          <w:b/>
          <w:sz w:val="28"/>
          <w:szCs w:val="28"/>
        </w:rPr>
      </w:pPr>
    </w:p>
    <w:p w14:paraId="3ADFC9E6">
      <w:pPr>
        <w:autoSpaceDE w:val="0"/>
        <w:ind w:firstLine="709"/>
        <w:jc w:val="right"/>
        <w:rPr>
          <w:b/>
          <w:sz w:val="28"/>
          <w:szCs w:val="28"/>
        </w:rPr>
      </w:pPr>
    </w:p>
    <w:p w14:paraId="3A58A67C">
      <w:pPr>
        <w:autoSpaceDE w:val="0"/>
        <w:ind w:firstLine="709"/>
        <w:jc w:val="center"/>
        <w:rPr>
          <w:b/>
          <w:sz w:val="28"/>
          <w:szCs w:val="28"/>
        </w:rPr>
      </w:pPr>
      <w:bookmarkStart w:id="14" w:name="_GoBack"/>
      <w:bookmarkEnd w:id="14"/>
    </w:p>
    <w:p w14:paraId="6798E05C">
      <w:pPr>
        <w:autoSpaceDE w:val="0"/>
        <w:ind w:firstLine="709"/>
        <w:jc w:val="right"/>
        <w:rPr>
          <w:b/>
          <w:sz w:val="28"/>
          <w:szCs w:val="28"/>
        </w:rPr>
      </w:pPr>
      <w:r>
        <w:rPr>
          <w:b/>
          <w:sz w:val="28"/>
          <w:szCs w:val="28"/>
        </w:rPr>
        <w:t>Приложение 1</w:t>
      </w:r>
    </w:p>
    <w:p w14:paraId="56D75231">
      <w:pPr>
        <w:autoSpaceDE w:val="0"/>
        <w:ind w:firstLine="709"/>
        <w:jc w:val="right"/>
        <w:rPr>
          <w:b/>
          <w:sz w:val="28"/>
          <w:szCs w:val="28"/>
        </w:rPr>
      </w:pPr>
    </w:p>
    <w:p w14:paraId="562FDB17">
      <w:pPr>
        <w:autoSpaceDE w:val="0"/>
        <w:ind w:firstLine="709"/>
        <w:jc w:val="center"/>
        <w:rPr>
          <w:sz w:val="28"/>
          <w:szCs w:val="28"/>
        </w:rPr>
      </w:pPr>
      <w:r>
        <w:rPr>
          <w:b/>
          <w:sz w:val="28"/>
          <w:szCs w:val="28"/>
        </w:rPr>
        <w:t>Образец заявления о предоставлении муниципальной услуги</w:t>
      </w:r>
    </w:p>
    <w:p w14:paraId="4C4DB43F">
      <w:pPr>
        <w:pStyle w:val="6"/>
        <w:spacing w:line="240" w:lineRule="auto"/>
        <w:ind w:right="-284" w:firstLine="709"/>
        <w:jc w:val="center"/>
        <w:rPr>
          <w:szCs w:val="28"/>
        </w:rPr>
      </w:pPr>
      <w:r>
        <w:rPr>
          <w:szCs w:val="28"/>
        </w:rPr>
        <w:t xml:space="preserve">Главе </w:t>
      </w:r>
      <w:r>
        <w:rPr>
          <w:rFonts w:hint="default" w:ascii="Times New Roman" w:hAnsi="Times New Roman" w:cs="Times New Roman"/>
          <w:sz w:val="28"/>
          <w:szCs w:val="28"/>
          <w:lang w:val="ru-RU"/>
        </w:rPr>
        <w:t>Таллыкского</w:t>
      </w:r>
      <w:r>
        <w:rPr>
          <w:szCs w:val="28"/>
        </w:rPr>
        <w:t xml:space="preserve"> сельского поселения</w:t>
      </w:r>
    </w:p>
    <w:p w14:paraId="223355B7">
      <w:pPr>
        <w:tabs>
          <w:tab w:val="left" w:pos="709"/>
          <w:tab w:val="left" w:pos="5349"/>
        </w:tabs>
        <w:ind w:firstLine="709"/>
        <w:jc w:val="center"/>
        <w:rPr>
          <w:sz w:val="28"/>
          <w:szCs w:val="28"/>
        </w:rPr>
      </w:pPr>
    </w:p>
    <w:p w14:paraId="611FFF1A">
      <w:pPr>
        <w:tabs>
          <w:tab w:val="left" w:pos="709"/>
          <w:tab w:val="left" w:pos="5349"/>
        </w:tabs>
        <w:ind w:firstLine="709"/>
        <w:jc w:val="center"/>
        <w:rPr>
          <w:i/>
          <w:iCs/>
          <w:sz w:val="28"/>
          <w:szCs w:val="28"/>
        </w:rPr>
      </w:pPr>
      <w:r>
        <w:rPr>
          <w:i/>
          <w:iCs/>
          <w:sz w:val="28"/>
          <w:szCs w:val="28"/>
        </w:rPr>
        <w:t>________________________________</w:t>
      </w:r>
    </w:p>
    <w:p w14:paraId="7ED1B4A4">
      <w:pPr>
        <w:tabs>
          <w:tab w:val="left" w:pos="709"/>
          <w:tab w:val="left" w:pos="5349"/>
        </w:tabs>
        <w:ind w:firstLine="709"/>
        <w:jc w:val="center"/>
        <w:rPr>
          <w:sz w:val="28"/>
          <w:szCs w:val="28"/>
        </w:rPr>
      </w:pPr>
      <w:r>
        <w:rPr>
          <w:i/>
          <w:iCs/>
          <w:sz w:val="28"/>
          <w:szCs w:val="28"/>
        </w:rPr>
        <w:t>(Ф.И.О.)</w:t>
      </w:r>
    </w:p>
    <w:p w14:paraId="7541DF67">
      <w:pPr>
        <w:tabs>
          <w:tab w:val="left" w:pos="709"/>
          <w:tab w:val="left" w:pos="5349"/>
        </w:tabs>
        <w:ind w:firstLine="709"/>
        <w:jc w:val="center"/>
        <w:rPr>
          <w:sz w:val="28"/>
          <w:szCs w:val="28"/>
        </w:rPr>
      </w:pPr>
      <w:r>
        <w:rPr>
          <w:sz w:val="28"/>
          <w:szCs w:val="28"/>
        </w:rPr>
        <w:t>________________________________</w:t>
      </w:r>
    </w:p>
    <w:p w14:paraId="40D1A5BC">
      <w:pPr>
        <w:tabs>
          <w:tab w:val="left" w:pos="709"/>
          <w:tab w:val="left" w:pos="5349"/>
        </w:tabs>
        <w:ind w:firstLine="709"/>
        <w:jc w:val="center"/>
        <w:rPr>
          <w:i/>
          <w:iCs/>
          <w:sz w:val="28"/>
          <w:szCs w:val="28"/>
        </w:rPr>
      </w:pPr>
      <w:r>
        <w:rPr>
          <w:sz w:val="28"/>
          <w:szCs w:val="28"/>
        </w:rPr>
        <w:t>________________________________</w:t>
      </w:r>
    </w:p>
    <w:p w14:paraId="4D1944C8">
      <w:pPr>
        <w:tabs>
          <w:tab w:val="left" w:pos="709"/>
          <w:tab w:val="left" w:pos="5349"/>
        </w:tabs>
        <w:ind w:firstLine="709"/>
        <w:jc w:val="center"/>
        <w:rPr>
          <w:sz w:val="28"/>
          <w:szCs w:val="28"/>
        </w:rPr>
      </w:pPr>
      <w:r>
        <w:rPr>
          <w:i/>
          <w:iCs/>
          <w:sz w:val="28"/>
          <w:szCs w:val="28"/>
        </w:rPr>
        <w:t>(место жительства)</w:t>
      </w:r>
    </w:p>
    <w:p w14:paraId="2E86ED78">
      <w:pPr>
        <w:tabs>
          <w:tab w:val="left" w:pos="709"/>
          <w:tab w:val="left" w:pos="5349"/>
        </w:tabs>
        <w:ind w:firstLine="709"/>
        <w:jc w:val="center"/>
        <w:rPr>
          <w:sz w:val="28"/>
          <w:szCs w:val="28"/>
        </w:rPr>
      </w:pPr>
      <w:r>
        <w:rPr>
          <w:sz w:val="28"/>
          <w:szCs w:val="28"/>
        </w:rPr>
        <w:t>_______________________________</w:t>
      </w:r>
    </w:p>
    <w:p w14:paraId="7C05B4E3">
      <w:pPr>
        <w:tabs>
          <w:tab w:val="left" w:pos="709"/>
          <w:tab w:val="left" w:pos="5349"/>
        </w:tabs>
        <w:ind w:firstLine="709"/>
        <w:jc w:val="center"/>
        <w:rPr>
          <w:sz w:val="28"/>
          <w:szCs w:val="28"/>
        </w:rPr>
      </w:pPr>
      <w:r>
        <w:rPr>
          <w:sz w:val="28"/>
          <w:szCs w:val="28"/>
        </w:rPr>
        <w:t>тел______________________________</w:t>
      </w:r>
    </w:p>
    <w:p w14:paraId="04E96295">
      <w:pPr>
        <w:tabs>
          <w:tab w:val="left" w:pos="709"/>
          <w:tab w:val="left" w:pos="5349"/>
        </w:tabs>
        <w:ind w:firstLine="709"/>
        <w:jc w:val="center"/>
        <w:rPr>
          <w:sz w:val="28"/>
          <w:szCs w:val="28"/>
        </w:rPr>
      </w:pPr>
    </w:p>
    <w:p w14:paraId="02403E19">
      <w:pPr>
        <w:tabs>
          <w:tab w:val="left" w:pos="709"/>
          <w:tab w:val="left" w:pos="2743"/>
        </w:tabs>
        <w:ind w:firstLine="709"/>
        <w:jc w:val="center"/>
        <w:rPr>
          <w:sz w:val="28"/>
          <w:szCs w:val="28"/>
        </w:rPr>
      </w:pPr>
      <w:r>
        <w:rPr>
          <w:b/>
          <w:bCs/>
          <w:i/>
          <w:iCs/>
          <w:sz w:val="28"/>
          <w:szCs w:val="28"/>
        </w:rPr>
        <w:t>Заявление</w:t>
      </w:r>
    </w:p>
    <w:p w14:paraId="68096FC9">
      <w:pPr>
        <w:tabs>
          <w:tab w:val="left" w:pos="709"/>
          <w:tab w:val="left" w:pos="2743"/>
        </w:tabs>
        <w:ind w:firstLine="709"/>
        <w:jc w:val="cente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1E493">
      <w:pPr>
        <w:tabs>
          <w:tab w:val="left" w:pos="709"/>
          <w:tab w:val="left" w:pos="1217"/>
        </w:tabs>
        <w:ind w:firstLine="709"/>
        <w:jc w:val="center"/>
        <w:rPr>
          <w:sz w:val="28"/>
          <w:szCs w:val="28"/>
        </w:rPr>
      </w:pPr>
      <w:r>
        <w:rPr>
          <w:sz w:val="28"/>
          <w:szCs w:val="28"/>
        </w:rPr>
        <w:t>Прилагаются следующие документы:</w:t>
      </w:r>
    </w:p>
    <w:p w14:paraId="030AD369">
      <w:pPr>
        <w:tabs>
          <w:tab w:val="left" w:pos="709"/>
          <w:tab w:val="left" w:pos="1217"/>
        </w:tabs>
        <w:ind w:firstLine="709"/>
        <w:jc w:val="cente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38AB6">
      <w:pPr>
        <w:pStyle w:val="6"/>
        <w:spacing w:line="240" w:lineRule="auto"/>
        <w:ind w:right="-284" w:firstLine="709"/>
        <w:jc w:val="center"/>
        <w:rPr>
          <w:szCs w:val="28"/>
        </w:rPr>
      </w:pPr>
    </w:p>
    <w:p w14:paraId="5646ED33">
      <w:pPr>
        <w:ind w:right="-143" w:firstLine="709"/>
        <w:jc w:val="center"/>
        <w:rPr>
          <w:sz w:val="28"/>
          <w:szCs w:val="28"/>
        </w:rPr>
      </w:pPr>
    </w:p>
    <w:p w14:paraId="19E4AA68">
      <w:pPr>
        <w:ind w:right="-143" w:firstLine="709"/>
        <w:jc w:val="center"/>
        <w:rPr>
          <w:b/>
          <w:sz w:val="28"/>
          <w:szCs w:val="28"/>
        </w:rPr>
      </w:pPr>
      <w:r>
        <w:rPr>
          <w:sz w:val="28"/>
          <w:szCs w:val="28"/>
        </w:rPr>
        <w:t>от «</w:t>
      </w:r>
      <w:r>
        <w:rPr>
          <w:sz w:val="28"/>
          <w:szCs w:val="28"/>
          <w:u w:val="single"/>
        </w:rPr>
        <w:tab/>
      </w:r>
      <w:r>
        <w:rPr>
          <w:sz w:val="28"/>
          <w:szCs w:val="28"/>
          <w:u w:val="single"/>
        </w:rPr>
        <w:t>__</w:t>
      </w:r>
      <w:r>
        <w:rPr>
          <w:sz w:val="28"/>
          <w:szCs w:val="28"/>
        </w:rPr>
        <w:t>» «</w:t>
      </w:r>
      <w:r>
        <w:rPr>
          <w:sz w:val="28"/>
          <w:szCs w:val="28"/>
          <w:u w:val="single"/>
        </w:rPr>
        <w:tab/>
      </w:r>
      <w:r>
        <w:rPr>
          <w:sz w:val="28"/>
          <w:szCs w:val="28"/>
          <w:u w:val="single"/>
        </w:rPr>
        <w:tab/>
      </w:r>
      <w:r>
        <w:rPr>
          <w:sz w:val="28"/>
          <w:szCs w:val="28"/>
          <w:u w:val="single"/>
        </w:rPr>
        <w:tab/>
      </w:r>
      <w:r>
        <w:rPr>
          <w:sz w:val="28"/>
          <w:szCs w:val="28"/>
        </w:rPr>
        <w:t>» 20___             Подпись___________</w:t>
      </w:r>
    </w:p>
    <w:p w14:paraId="5F7B20B9">
      <w:pPr>
        <w:ind w:firstLine="709"/>
        <w:jc w:val="center"/>
        <w:rPr>
          <w:sz w:val="28"/>
          <w:szCs w:val="28"/>
        </w:rPr>
      </w:pPr>
    </w:p>
    <w:p w14:paraId="69AE6048">
      <w:pPr>
        <w:ind w:firstLine="709"/>
        <w:contextualSpacing/>
        <w:jc w:val="center"/>
        <w:rPr>
          <w:b/>
          <w:sz w:val="28"/>
          <w:szCs w:val="28"/>
        </w:rPr>
      </w:pPr>
    </w:p>
    <w:p w14:paraId="3C41DF3A">
      <w:pPr>
        <w:ind w:firstLine="709"/>
        <w:contextualSpacing/>
        <w:jc w:val="center"/>
        <w:rPr>
          <w:b/>
          <w:sz w:val="28"/>
          <w:szCs w:val="28"/>
        </w:rPr>
      </w:pPr>
    </w:p>
    <w:p w14:paraId="0F28FE87">
      <w:pPr>
        <w:pStyle w:val="11"/>
        <w:jc w:val="center"/>
        <w:outlineLvl w:val="0"/>
        <w:rPr>
          <w:rFonts w:ascii="Times New Roman" w:hAnsi="Times New Roman" w:cs="Times New Roman"/>
          <w:highlight w:val="yellow"/>
        </w:rPr>
      </w:pPr>
    </w:p>
    <w:p w14:paraId="420CC7AA">
      <w:pPr>
        <w:pageBreakBefore/>
        <w:autoSpaceDE w:val="0"/>
        <w:adjustRightInd w:val="0"/>
        <w:ind w:left="5954"/>
        <w:rPr>
          <w:b/>
          <w:color w:val="000000"/>
          <w:sz w:val="28"/>
          <w:szCs w:val="28"/>
        </w:rPr>
      </w:pPr>
      <w:r>
        <w:rPr>
          <w:b/>
          <w:color w:val="000000"/>
          <w:sz w:val="28"/>
          <w:szCs w:val="28"/>
        </w:rPr>
        <w:t>Приложение № 2</w:t>
      </w:r>
    </w:p>
    <w:p w14:paraId="228840BA">
      <w:pPr>
        <w:autoSpaceDE w:val="0"/>
        <w:adjustRightInd w:val="0"/>
        <w:ind w:left="5954"/>
        <w:rPr>
          <w:color w:val="000000"/>
          <w:sz w:val="28"/>
          <w:szCs w:val="28"/>
        </w:rPr>
      </w:pPr>
      <w:r>
        <w:rPr>
          <w:color w:val="000000"/>
          <w:sz w:val="28"/>
          <w:szCs w:val="28"/>
        </w:rPr>
        <w:t>к административному регламенту</w:t>
      </w:r>
    </w:p>
    <w:p w14:paraId="227B1D1A">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8"/>
          <w:szCs w:val="28"/>
          <w:lang w:val="zh-CN" w:eastAsia="zh-CN"/>
        </w:rPr>
      </w:pPr>
      <w:r>
        <w:rPr>
          <w:color w:val="000000"/>
          <w:sz w:val="28"/>
          <w:szCs w:val="28"/>
          <w:lang w:val="zh-CN" w:eastAsia="zh-CN"/>
        </w:rPr>
        <w:t>(образец)</w:t>
      </w:r>
    </w:p>
    <w:p w14:paraId="619ED944">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zh-CN" w:eastAsia="zh-CN"/>
        </w:rPr>
      </w:pPr>
    </w:p>
    <w:tbl>
      <w:tblPr>
        <w:tblStyle w:val="4"/>
        <w:tblW w:w="4963" w:type="dxa"/>
        <w:tblInd w:w="46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0"/>
        <w:gridCol w:w="103"/>
      </w:tblGrid>
      <w:tr w14:paraId="6E7254B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3" w:type="dxa"/>
            <w:gridSpan w:val="2"/>
            <w:tcBorders>
              <w:top w:val="nil"/>
              <w:left w:val="nil"/>
              <w:bottom w:val="single" w:color="auto" w:sz="4" w:space="0"/>
              <w:right w:val="nil"/>
            </w:tcBorders>
          </w:tcPr>
          <w:p w14:paraId="38ABBDDC">
            <w:pPr>
              <w:spacing w:line="276" w:lineRule="auto"/>
              <w:ind w:hanging="72"/>
              <w:rPr>
                <w:rFonts w:eastAsia="Calibri"/>
                <w:color w:val="000000"/>
                <w:sz w:val="28"/>
                <w:szCs w:val="28"/>
                <w:lang w:eastAsia="en-US"/>
              </w:rPr>
            </w:pPr>
            <w:r>
              <w:rPr>
                <w:rFonts w:eastAsia="Calibri"/>
                <w:color w:val="000000"/>
                <w:sz w:val="28"/>
                <w:szCs w:val="28"/>
                <w:lang w:eastAsia="en-US"/>
              </w:rPr>
              <w:t xml:space="preserve">В Администрацию </w:t>
            </w:r>
            <w:r>
              <w:rPr>
                <w:rFonts w:hint="default" w:ascii="Times New Roman" w:hAnsi="Times New Roman" w:cs="Times New Roman"/>
                <w:sz w:val="28"/>
                <w:szCs w:val="28"/>
                <w:lang w:val="ru-RU"/>
              </w:rPr>
              <w:t xml:space="preserve">Таллыкского </w:t>
            </w:r>
            <w:r>
              <w:rPr>
                <w:rFonts w:eastAsia="Calibri"/>
                <w:color w:val="000000"/>
                <w:sz w:val="28"/>
                <w:szCs w:val="28"/>
                <w:lang w:eastAsia="en-US"/>
              </w:rPr>
              <w:t>сельского поселения</w:t>
            </w:r>
          </w:p>
          <w:p w14:paraId="405D756B">
            <w:pPr>
              <w:spacing w:line="276" w:lineRule="auto"/>
              <w:ind w:hanging="72"/>
              <w:rPr>
                <w:rFonts w:eastAsia="Calibri"/>
                <w:color w:val="000000"/>
                <w:sz w:val="28"/>
                <w:szCs w:val="28"/>
                <w:lang w:eastAsia="en-US"/>
              </w:rPr>
            </w:pPr>
          </w:p>
        </w:tc>
      </w:tr>
      <w:tr w14:paraId="6573AAC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Pr>
        <w:tc>
          <w:tcPr>
            <w:tcW w:w="4860" w:type="dxa"/>
            <w:tcBorders>
              <w:top w:val="nil"/>
              <w:left w:val="nil"/>
              <w:bottom w:val="single" w:color="auto" w:sz="4" w:space="0"/>
              <w:right w:val="nil"/>
            </w:tcBorders>
          </w:tcPr>
          <w:p w14:paraId="681168B7">
            <w:pPr>
              <w:spacing w:line="276" w:lineRule="auto"/>
              <w:ind w:firstLine="709"/>
              <w:rPr>
                <w:rFonts w:eastAsia="Calibri"/>
                <w:color w:val="000000"/>
                <w:sz w:val="28"/>
                <w:szCs w:val="28"/>
                <w:lang w:eastAsia="en-US"/>
              </w:rPr>
            </w:pPr>
            <w:r>
              <w:rPr>
                <w:rFonts w:eastAsia="Calibri"/>
                <w:color w:val="000000"/>
                <w:sz w:val="28"/>
                <w:szCs w:val="28"/>
                <w:lang w:eastAsia="en-US"/>
              </w:rPr>
              <w:t>Фамилия, имя, отчество заявителя</w:t>
            </w:r>
          </w:p>
          <w:p w14:paraId="32B46F11">
            <w:pPr>
              <w:spacing w:line="276" w:lineRule="auto"/>
              <w:ind w:firstLine="709"/>
              <w:rPr>
                <w:rFonts w:eastAsia="Calibri"/>
                <w:color w:val="000000"/>
                <w:sz w:val="28"/>
                <w:szCs w:val="28"/>
                <w:lang w:eastAsia="en-US"/>
              </w:rPr>
            </w:pPr>
          </w:p>
        </w:tc>
      </w:tr>
      <w:tr w14:paraId="7FF8A64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Pr>
        <w:tc>
          <w:tcPr>
            <w:tcW w:w="4860" w:type="dxa"/>
            <w:tcBorders>
              <w:top w:val="single" w:color="auto" w:sz="4" w:space="0"/>
              <w:left w:val="nil"/>
              <w:bottom w:val="single" w:color="auto" w:sz="4" w:space="0"/>
              <w:right w:val="nil"/>
            </w:tcBorders>
          </w:tcPr>
          <w:p w14:paraId="43698D89">
            <w:pPr>
              <w:spacing w:line="276" w:lineRule="auto"/>
              <w:ind w:firstLine="709"/>
              <w:rPr>
                <w:rFonts w:eastAsia="Calibri"/>
                <w:color w:val="000000"/>
                <w:sz w:val="28"/>
                <w:szCs w:val="28"/>
                <w:lang w:eastAsia="en-US"/>
              </w:rPr>
            </w:pPr>
            <w:r>
              <w:rPr>
                <w:rFonts w:eastAsia="Calibri"/>
                <w:color w:val="000000"/>
                <w:sz w:val="28"/>
                <w:szCs w:val="28"/>
                <w:lang w:eastAsia="en-US"/>
              </w:rPr>
              <w:t>Почтовый адрес заявителя</w:t>
            </w:r>
          </w:p>
          <w:p w14:paraId="25B75310">
            <w:pPr>
              <w:spacing w:line="276" w:lineRule="auto"/>
              <w:ind w:firstLine="709"/>
              <w:rPr>
                <w:rFonts w:eastAsia="Calibri"/>
                <w:color w:val="000000"/>
                <w:sz w:val="28"/>
                <w:szCs w:val="28"/>
                <w:lang w:eastAsia="en-US"/>
              </w:rPr>
            </w:pPr>
          </w:p>
        </w:tc>
      </w:tr>
      <w:tr w14:paraId="1EF20E3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Pr>
        <w:tc>
          <w:tcPr>
            <w:tcW w:w="4860" w:type="dxa"/>
            <w:tcBorders>
              <w:top w:val="single" w:color="auto" w:sz="4" w:space="0"/>
              <w:left w:val="nil"/>
              <w:bottom w:val="single" w:color="auto" w:sz="4" w:space="0"/>
              <w:right w:val="nil"/>
            </w:tcBorders>
          </w:tcPr>
          <w:p w14:paraId="3D567AEB">
            <w:pPr>
              <w:spacing w:line="276" w:lineRule="auto"/>
              <w:ind w:firstLine="709"/>
              <w:rPr>
                <w:rFonts w:eastAsia="Calibri"/>
                <w:color w:val="000000"/>
                <w:sz w:val="28"/>
                <w:szCs w:val="28"/>
                <w:lang w:eastAsia="en-US"/>
              </w:rPr>
            </w:pPr>
            <w:r>
              <w:rPr>
                <w:rFonts w:eastAsia="Calibri"/>
                <w:color w:val="000000"/>
                <w:sz w:val="28"/>
                <w:szCs w:val="28"/>
                <w:lang w:eastAsia="en-US"/>
              </w:rPr>
              <w:t>Контактный номер телефона заявителя</w:t>
            </w:r>
          </w:p>
          <w:p w14:paraId="5BF1C3B8">
            <w:pPr>
              <w:spacing w:line="276" w:lineRule="auto"/>
              <w:ind w:firstLine="709"/>
              <w:rPr>
                <w:rFonts w:eastAsia="Calibri"/>
                <w:color w:val="000000"/>
                <w:sz w:val="28"/>
                <w:szCs w:val="28"/>
                <w:lang w:eastAsia="en-US"/>
              </w:rPr>
            </w:pPr>
          </w:p>
        </w:tc>
      </w:tr>
    </w:tbl>
    <w:p w14:paraId="14B9386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rPr>
          <w:rFonts w:eastAsia="Calibri"/>
          <w:color w:val="000000"/>
          <w:sz w:val="28"/>
          <w:szCs w:val="28"/>
          <w:lang w:eastAsia="en-US"/>
        </w:rPr>
      </w:pPr>
    </w:p>
    <w:p w14:paraId="76DA06CD">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b/>
          <w:color w:val="000000"/>
          <w:sz w:val="28"/>
          <w:szCs w:val="28"/>
          <w:lang w:eastAsia="en-US"/>
        </w:rPr>
      </w:pPr>
    </w:p>
    <w:p w14:paraId="23500E44">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color w:val="000000"/>
          <w:sz w:val="28"/>
          <w:szCs w:val="28"/>
          <w:lang w:eastAsia="en-US"/>
        </w:rPr>
      </w:pPr>
      <w:r>
        <w:rPr>
          <w:rFonts w:eastAsia="Calibri"/>
          <w:b/>
          <w:color w:val="000000"/>
          <w:sz w:val="28"/>
          <w:szCs w:val="28"/>
          <w:lang w:eastAsia="en-US"/>
        </w:rPr>
        <w:t>ОБРАЗЕЦ</w:t>
      </w:r>
    </w:p>
    <w:p w14:paraId="37095483">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color w:val="000000"/>
          <w:sz w:val="28"/>
          <w:szCs w:val="28"/>
          <w:lang w:eastAsia="en-US"/>
        </w:rPr>
      </w:pPr>
      <w:r>
        <w:rPr>
          <w:rFonts w:eastAsia="Calibri"/>
          <w:b/>
          <w:color w:val="000000"/>
          <w:sz w:val="28"/>
          <w:szCs w:val="28"/>
          <w:lang w:eastAsia="en-US"/>
        </w:rPr>
        <w:t>ЗАЯВЛЕНИЕ (ЖАЛОБА)</w:t>
      </w:r>
    </w:p>
    <w:p w14:paraId="5CB3DD7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color w:val="000000"/>
          <w:sz w:val="28"/>
          <w:szCs w:val="28"/>
          <w:lang w:eastAsia="en-US"/>
        </w:rPr>
      </w:pPr>
      <w:r>
        <w:rPr>
          <w:rFonts w:eastAsia="Calibri"/>
          <w:color w:val="000000"/>
          <w:sz w:val="28"/>
          <w:szCs w:val="28"/>
          <w:lang w:eastAsia="en-US"/>
        </w:rPr>
        <w:t>(в досудебном порядке).</w:t>
      </w:r>
    </w:p>
    <w:p w14:paraId="681A2D74">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color w:val="000000"/>
          <w:sz w:val="28"/>
          <w:szCs w:val="28"/>
          <w:lang w:eastAsia="en-US"/>
        </w:rPr>
      </w:pPr>
    </w:p>
    <w:p w14:paraId="3CE4C9F3">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lang w:eastAsia="en-US"/>
        </w:rPr>
      </w:pPr>
      <w:r>
        <w:rPr>
          <w:rFonts w:eastAsia="Calibri"/>
          <w:color w:val="000000"/>
          <w:sz w:val="28"/>
          <w:szCs w:val="28"/>
          <w:lang w:eastAsia="en-US"/>
        </w:rPr>
        <w:t>___________________________________________________________________</w:t>
      </w:r>
    </w:p>
    <w:p w14:paraId="6579D7E0">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8"/>
          <w:szCs w:val="28"/>
          <w:lang w:eastAsia="en-US"/>
        </w:rPr>
      </w:pPr>
      <w:r>
        <w:rPr>
          <w:rFonts w:eastAsia="Calibri"/>
          <w:color w:val="000000"/>
          <w:sz w:val="28"/>
          <w:szCs w:val="28"/>
          <w:lang w:eastAsia="en-US"/>
        </w:rPr>
        <w:t>излагается суть заявления (жалобы)</w:t>
      </w:r>
    </w:p>
    <w:p w14:paraId="6872A6CC">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lang w:eastAsia="en-US"/>
        </w:rPr>
      </w:pPr>
      <w:r>
        <w:rPr>
          <w:rFonts w:eastAsia="Calibri"/>
          <w:color w:val="000000"/>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151E0">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p>
    <w:p w14:paraId="12BFA2E2">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 xml:space="preserve">Приложение: </w:t>
      </w:r>
    </w:p>
    <w:p w14:paraId="374BB58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left="278" w:leftChars="116" w:firstLine="686" w:firstLineChars="245"/>
        <w:jc w:val="both"/>
        <w:rPr>
          <w:rFonts w:eastAsia="Calibri"/>
          <w:color w:val="000000"/>
          <w:sz w:val="28"/>
          <w:szCs w:val="28"/>
          <w:lang w:eastAsia="en-US"/>
        </w:rPr>
      </w:pPr>
      <w:r>
        <w:rPr>
          <w:rFonts w:eastAsia="Calibri"/>
          <w:color w:val="000000"/>
          <w:sz w:val="28"/>
          <w:szCs w:val="28"/>
          <w:lang w:eastAsia="en-US"/>
        </w:rPr>
        <w:t>1. Копия обжалуемого решения должностного лица Администрации</w:t>
      </w:r>
      <w:r>
        <w:rPr>
          <w:rFonts w:hint="default" w:eastAsia="Calibri"/>
          <w:color w:val="000000"/>
          <w:sz w:val="28"/>
          <w:szCs w:val="28"/>
          <w:lang w:val="ru-RU" w:eastAsia="en-US"/>
        </w:rPr>
        <w:t xml:space="preserve"> </w:t>
      </w:r>
      <w:r>
        <w:rPr>
          <w:rFonts w:hint="default" w:ascii="Times New Roman" w:hAnsi="Times New Roman" w:cs="Times New Roman"/>
          <w:sz w:val="28"/>
          <w:szCs w:val="28"/>
          <w:lang w:val="ru-RU"/>
        </w:rPr>
        <w:t>Таллыкского</w:t>
      </w:r>
      <w:r>
        <w:rPr>
          <w:rFonts w:eastAsia="Calibri"/>
          <w:color w:val="000000"/>
          <w:sz w:val="28"/>
          <w:szCs w:val="28"/>
          <w:lang w:eastAsia="en-US"/>
        </w:rPr>
        <w:t xml:space="preserve">  сельского поселения (в случае, если обжалуется отказ в рассмотрении заявления </w:t>
      </w:r>
      <w:r>
        <w:rPr>
          <w:rFonts w:eastAsia="Calibri"/>
          <w:bCs/>
          <w:color w:val="000000"/>
          <w:sz w:val="28"/>
          <w:szCs w:val="28"/>
          <w:lang w:eastAsia="en-US"/>
        </w:rPr>
        <w:t>, а также отказ в предоставлении муниципальной услуги</w:t>
      </w:r>
      <w:r>
        <w:rPr>
          <w:rFonts w:eastAsia="Calibri"/>
          <w:color w:val="000000"/>
          <w:sz w:val="28"/>
          <w:szCs w:val="28"/>
          <w:lang w:eastAsia="en-US"/>
        </w:rPr>
        <w:t>)</w:t>
      </w:r>
    </w:p>
    <w:p w14:paraId="4B99C339">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 xml:space="preserve">2. Документы и иные материалы, подтверждающие, что обжалуемое решение или действие (бездействие) должностного лица (сотрудника) департамента строительства Администрации </w:t>
      </w:r>
      <w:r>
        <w:rPr>
          <w:rFonts w:hint="default" w:ascii="Times New Roman" w:hAnsi="Times New Roman" w:cs="Times New Roman"/>
          <w:sz w:val="28"/>
          <w:szCs w:val="28"/>
          <w:lang w:val="ru-RU"/>
        </w:rPr>
        <w:t>Таллыкского</w:t>
      </w:r>
      <w:r>
        <w:rPr>
          <w:rFonts w:eastAsia="Calibri"/>
          <w:color w:val="000000"/>
          <w:sz w:val="28"/>
          <w:szCs w:val="28"/>
          <w:lang w:eastAsia="en-US"/>
        </w:rPr>
        <w:t xml:space="preserve"> сельского поселения нарушают законные права и интересы заявителя.</w:t>
      </w:r>
    </w:p>
    <w:p w14:paraId="4067387E">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14:paraId="739FD8F9">
      <w:pPr>
        <w:tabs>
          <w:tab w:val="left" w:pos="5595"/>
        </w:tabs>
        <w:ind w:firstLine="709"/>
        <w:jc w:val="both"/>
        <w:rPr>
          <w:rFonts w:eastAsia="Calibri"/>
          <w:color w:val="000000"/>
          <w:sz w:val="28"/>
          <w:szCs w:val="28"/>
          <w:lang w:eastAsia="en-US"/>
        </w:rPr>
      </w:pPr>
      <w:r>
        <w:rPr>
          <w:rFonts w:eastAsia="Calibri"/>
          <w:color w:val="000000"/>
          <w:sz w:val="28"/>
          <w:szCs w:val="28"/>
          <w:lang w:eastAsia="en-US"/>
        </w:rPr>
        <w:t>4. Ответ на обращение заявителя (если был дан ранее).</w:t>
      </w:r>
    </w:p>
    <w:p w14:paraId="20484C4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p>
    <w:p w14:paraId="203937EC">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color w:val="000000"/>
          <w:sz w:val="28"/>
          <w:szCs w:val="28"/>
          <w:lang w:eastAsia="en-US"/>
        </w:rPr>
      </w:pPr>
      <w:r>
        <w:rPr>
          <w:rFonts w:eastAsia="Calibri"/>
          <w:color w:val="000000"/>
          <w:sz w:val="28"/>
          <w:szCs w:val="28"/>
          <w:lang w:eastAsia="en-US"/>
        </w:rPr>
        <w:t>________________________</w:t>
      </w:r>
    </w:p>
    <w:p w14:paraId="1D219542">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color w:val="000000"/>
          <w:sz w:val="28"/>
          <w:szCs w:val="28"/>
          <w:lang w:eastAsia="en-US"/>
        </w:rPr>
      </w:pPr>
      <w:r>
        <w:rPr>
          <w:rFonts w:eastAsia="Calibri"/>
          <w:color w:val="000000"/>
          <w:sz w:val="28"/>
          <w:szCs w:val="28"/>
          <w:lang w:eastAsia="en-US"/>
        </w:rPr>
        <w:t>(подпись заявителя)</w:t>
      </w:r>
    </w:p>
    <w:p w14:paraId="2C865526">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color w:val="000000"/>
          <w:sz w:val="28"/>
          <w:szCs w:val="28"/>
          <w:lang w:eastAsia="en-US"/>
        </w:rPr>
      </w:pPr>
      <w:r>
        <w:rPr>
          <w:rFonts w:eastAsia="Calibri"/>
          <w:color w:val="000000"/>
          <w:sz w:val="28"/>
          <w:szCs w:val="28"/>
          <w:lang w:eastAsia="en-US"/>
        </w:rPr>
        <w:t>«____»_____________ ______года</w:t>
      </w:r>
    </w:p>
    <w:p w14:paraId="250A0D85">
      <w:pPr>
        <w:autoSpaceDE w:val="0"/>
        <w:ind w:left="5670"/>
        <w:contextualSpacing/>
        <w:jc w:val="right"/>
        <w:outlineLvl w:val="0"/>
        <w:rPr>
          <w:sz w:val="28"/>
          <w:szCs w:val="28"/>
        </w:rPr>
      </w:pPr>
    </w:p>
    <w:p w14:paraId="79A5F03E">
      <w:pPr>
        <w:autoSpaceDE w:val="0"/>
        <w:ind w:left="5670"/>
        <w:contextualSpacing/>
        <w:jc w:val="right"/>
        <w:outlineLvl w:val="0"/>
        <w:rPr>
          <w:sz w:val="28"/>
          <w:szCs w:val="28"/>
        </w:rPr>
      </w:pPr>
    </w:p>
    <w:p w14:paraId="2B39BBB3">
      <w:pPr>
        <w:autoSpaceDE w:val="0"/>
        <w:ind w:left="5670"/>
        <w:contextualSpacing/>
        <w:jc w:val="right"/>
        <w:outlineLvl w:val="0"/>
        <w:rPr>
          <w:sz w:val="28"/>
          <w:szCs w:val="28"/>
        </w:rPr>
      </w:pPr>
    </w:p>
    <w:p w14:paraId="71253F3C">
      <w:pPr>
        <w:autoSpaceDE w:val="0"/>
        <w:ind w:left="5670"/>
        <w:contextualSpacing/>
        <w:jc w:val="right"/>
        <w:outlineLvl w:val="0"/>
        <w:rPr>
          <w:sz w:val="28"/>
          <w:szCs w:val="28"/>
        </w:rPr>
      </w:pPr>
    </w:p>
    <w:p w14:paraId="2A2B5097">
      <w:pPr>
        <w:autoSpaceDE w:val="0"/>
        <w:ind w:left="5670"/>
        <w:contextualSpacing/>
        <w:jc w:val="right"/>
        <w:outlineLvl w:val="0"/>
        <w:rPr>
          <w:sz w:val="28"/>
          <w:szCs w:val="28"/>
        </w:rPr>
      </w:pPr>
    </w:p>
    <w:p w14:paraId="640762A7">
      <w:pPr>
        <w:autoSpaceDE w:val="0"/>
        <w:ind w:left="5670"/>
        <w:contextualSpacing/>
        <w:jc w:val="right"/>
        <w:outlineLvl w:val="0"/>
        <w:rPr>
          <w:sz w:val="28"/>
          <w:szCs w:val="28"/>
        </w:rPr>
      </w:pPr>
    </w:p>
    <w:p w14:paraId="6BCA5FBC">
      <w:pPr>
        <w:autoSpaceDE w:val="0"/>
        <w:ind w:left="5670"/>
        <w:contextualSpacing/>
        <w:jc w:val="right"/>
        <w:outlineLvl w:val="0"/>
        <w:rPr>
          <w:sz w:val="28"/>
          <w:szCs w:val="28"/>
        </w:rPr>
      </w:pPr>
    </w:p>
    <w:p w14:paraId="5D5492F8">
      <w:pPr>
        <w:autoSpaceDE w:val="0"/>
        <w:ind w:left="5670"/>
        <w:contextualSpacing/>
        <w:jc w:val="right"/>
        <w:outlineLvl w:val="0"/>
        <w:rPr>
          <w:sz w:val="28"/>
          <w:szCs w:val="28"/>
        </w:rPr>
      </w:pPr>
    </w:p>
    <w:p w14:paraId="0FDDE2A6">
      <w:pPr>
        <w:autoSpaceDE w:val="0"/>
        <w:ind w:left="5670"/>
        <w:contextualSpacing/>
        <w:jc w:val="right"/>
        <w:outlineLvl w:val="0"/>
        <w:rPr>
          <w:sz w:val="28"/>
          <w:szCs w:val="28"/>
        </w:rPr>
      </w:pPr>
    </w:p>
    <w:p w14:paraId="29DEA9E4">
      <w:pPr>
        <w:autoSpaceDE w:val="0"/>
        <w:ind w:left="5670"/>
        <w:contextualSpacing/>
        <w:jc w:val="right"/>
        <w:outlineLvl w:val="0"/>
        <w:rPr>
          <w:sz w:val="28"/>
          <w:szCs w:val="28"/>
        </w:rPr>
      </w:pPr>
    </w:p>
    <w:p w14:paraId="230AFE22">
      <w:pPr>
        <w:autoSpaceDE w:val="0"/>
        <w:ind w:left="5670"/>
        <w:contextualSpacing/>
        <w:jc w:val="right"/>
        <w:outlineLvl w:val="0"/>
        <w:rPr>
          <w:sz w:val="28"/>
          <w:szCs w:val="28"/>
        </w:rPr>
      </w:pPr>
    </w:p>
    <w:p w14:paraId="75C04DBD"/>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dale Sans UI">
    <w:altName w:val="Segoe Print"/>
    <w:panose1 w:val="00000000000000000000"/>
    <w:charset w:val="CC"/>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221AF"/>
    <w:multiLevelType w:val="multilevel"/>
    <w:tmpl w:val="298221AF"/>
    <w:lvl w:ilvl="0" w:tentative="0">
      <w:start w:val="2"/>
      <w:numFmt w:val="decimal"/>
      <w:lvlText w:val="%1."/>
      <w:lvlJc w:val="left"/>
      <w:pPr>
        <w:ind w:left="450" w:hanging="450"/>
      </w:pPr>
      <w:rPr>
        <w:b/>
      </w:rPr>
    </w:lvl>
    <w:lvl w:ilvl="1" w:tentative="0">
      <w:start w:val="3"/>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1">
    <w:nsid w:val="747C7C5E"/>
    <w:multiLevelType w:val="multilevel"/>
    <w:tmpl w:val="747C7C5E"/>
    <w:lvl w:ilvl="0" w:tentative="0">
      <w:start w:val="1"/>
      <w:numFmt w:val="decimal"/>
      <w:lvlText w:val="%1)"/>
      <w:lvlJc w:val="left"/>
      <w:pPr>
        <w:ind w:left="1468" w:hanging="360"/>
      </w:pPr>
      <w:rPr>
        <w:color w:val="auto"/>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F8"/>
    <w:rsid w:val="00276123"/>
    <w:rsid w:val="00361EF8"/>
    <w:rsid w:val="003E7CB6"/>
    <w:rsid w:val="004758DF"/>
    <w:rsid w:val="00515F22"/>
    <w:rsid w:val="00571A9B"/>
    <w:rsid w:val="00597038"/>
    <w:rsid w:val="0063367A"/>
    <w:rsid w:val="00637194"/>
    <w:rsid w:val="006A6498"/>
    <w:rsid w:val="00863C64"/>
    <w:rsid w:val="0087695A"/>
    <w:rsid w:val="009E5FA3"/>
    <w:rsid w:val="00A21F2A"/>
    <w:rsid w:val="00A64CDE"/>
    <w:rsid w:val="00C726B0"/>
    <w:rsid w:val="00CB48E4"/>
    <w:rsid w:val="00D46D47"/>
    <w:rsid w:val="00E0572C"/>
    <w:rsid w:val="0608345E"/>
    <w:rsid w:val="10CA01F9"/>
    <w:rsid w:val="160D7A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autoSpaceDN w:val="0"/>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link w:val="8"/>
    <w:qFormat/>
    <w:uiPriority w:val="9"/>
    <w:pPr>
      <w:spacing w:before="100" w:beforeAutospacing="1" w:after="100" w:afterAutospacing="1"/>
      <w:outlineLvl w:val="0"/>
    </w:pPr>
    <w:rPr>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semiHidden/>
    <w:unhideWhenUsed/>
    <w:qFormat/>
    <w:uiPriority w:val="99"/>
    <w:rPr>
      <w:color w:val="0000FF"/>
      <w:u w:val="single"/>
    </w:rPr>
  </w:style>
  <w:style w:type="paragraph" w:styleId="6">
    <w:name w:val="Body Text Indent"/>
    <w:basedOn w:val="1"/>
    <w:link w:val="18"/>
    <w:qFormat/>
    <w:uiPriority w:val="0"/>
    <w:pPr>
      <w:suppressAutoHyphens/>
      <w:autoSpaceDN/>
      <w:spacing w:line="360" w:lineRule="auto"/>
      <w:ind w:firstLine="720"/>
      <w:jc w:val="both"/>
    </w:pPr>
    <w:rPr>
      <w:sz w:val="28"/>
      <w:lang w:eastAsia="ar-SA"/>
    </w:rPr>
  </w:style>
  <w:style w:type="paragraph" w:styleId="7">
    <w:name w:val="Normal (Web)"/>
    <w:basedOn w:val="1"/>
    <w:link w:val="9"/>
    <w:unhideWhenUsed/>
    <w:qFormat/>
    <w:uiPriority w:val="99"/>
    <w:pPr>
      <w:spacing w:after="200" w:line="276" w:lineRule="auto"/>
      <w:ind w:left="720"/>
      <w:contextualSpacing/>
    </w:pPr>
    <w:rPr>
      <w:rFonts w:asciiTheme="minorHAnsi" w:hAnsiTheme="minorHAnsi" w:eastAsiaTheme="minorHAnsi" w:cstheme="minorBidi"/>
      <w:color w:val="000000"/>
      <w:lang w:eastAsia="en-US"/>
    </w:rPr>
  </w:style>
  <w:style w:type="character" w:customStyle="1" w:styleId="8">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9">
    <w:name w:val="Обычный (веб) Знак"/>
    <w:link w:val="7"/>
    <w:qFormat/>
    <w:locked/>
    <w:uiPriority w:val="99"/>
    <w:rPr>
      <w:color w:val="000000"/>
      <w:sz w:val="24"/>
      <w:szCs w:val="24"/>
    </w:rPr>
  </w:style>
  <w:style w:type="character" w:customStyle="1" w:styleId="10">
    <w:name w:val="ConsPlusNormal Знак"/>
    <w:link w:val="11"/>
    <w:qFormat/>
    <w:locked/>
    <w:uiPriority w:val="0"/>
    <w:rPr>
      <w:sz w:val="28"/>
      <w:szCs w:val="28"/>
    </w:rPr>
  </w:style>
  <w:style w:type="paragraph" w:customStyle="1" w:styleId="11">
    <w:name w:val="ConsPlusNormal"/>
    <w:link w:val="10"/>
    <w:qFormat/>
    <w:uiPriority w:val="0"/>
    <w:pPr>
      <w:autoSpaceDE w:val="0"/>
      <w:autoSpaceDN w:val="0"/>
      <w:adjustRightInd w:val="0"/>
      <w:spacing w:after="0" w:line="240" w:lineRule="auto"/>
    </w:pPr>
    <w:rPr>
      <w:rFonts w:asciiTheme="minorHAnsi" w:hAnsiTheme="minorHAnsi" w:eastAsiaTheme="minorHAnsi" w:cstheme="minorBidi"/>
      <w:sz w:val="28"/>
      <w:szCs w:val="28"/>
      <w:lang w:val="ru-RU" w:eastAsia="en-US" w:bidi="ar-SA"/>
    </w:rPr>
  </w:style>
  <w:style w:type="paragraph" w:customStyle="1" w:styleId="12">
    <w:name w:val="ConsPlusTitle"/>
    <w:semiHidden/>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3">
    <w:name w:val="Standard"/>
    <w:semiHidden/>
    <w:qFormat/>
    <w:uiPriority w:val="99"/>
    <w:pPr>
      <w:widowControl w:val="0"/>
      <w:suppressAutoHyphens/>
      <w:autoSpaceDN w:val="0"/>
      <w:spacing w:after="0" w:line="240" w:lineRule="auto"/>
    </w:pPr>
    <w:rPr>
      <w:rFonts w:ascii="Times New Roman" w:hAnsi="Times New Roman" w:eastAsia="Andale Sans UI" w:cs="Tahoma"/>
      <w:kern w:val="3"/>
      <w:sz w:val="24"/>
      <w:szCs w:val="24"/>
      <w:lang w:val="de-DE" w:eastAsia="ja-JP" w:bidi="fa-IR"/>
    </w:rPr>
  </w:style>
  <w:style w:type="paragraph" w:customStyle="1" w:styleId="14">
    <w:name w:val="Основной текст1"/>
    <w:basedOn w:val="1"/>
    <w:semiHidden/>
    <w:qFormat/>
    <w:uiPriority w:val="99"/>
    <w:pPr>
      <w:widowControl w:val="0"/>
      <w:ind w:firstLine="400"/>
    </w:pPr>
    <w:rPr>
      <w:color w:val="000000"/>
      <w:sz w:val="28"/>
      <w:szCs w:val="28"/>
      <w:lang w:bidi="ru-RU"/>
    </w:rPr>
  </w:style>
  <w:style w:type="character" w:customStyle="1" w:styleId="15">
    <w:name w:val="Основной текст + Курсив"/>
    <w:qFormat/>
    <w:uiPriority w:val="0"/>
    <w:rPr>
      <w:rFonts w:hint="default" w:ascii="Calibri" w:hAnsi="Calibri"/>
      <w:i/>
      <w:color w:val="000000"/>
      <w:spacing w:val="0"/>
      <w:w w:val="100"/>
      <w:position w:val="0"/>
      <w:sz w:val="21"/>
      <w:u w:val="none"/>
      <w:lang w:val="ru-RU"/>
    </w:rPr>
  </w:style>
  <w:style w:type="character" w:customStyle="1" w:styleId="16">
    <w:name w:val="Font Style28"/>
    <w:basedOn w:val="3"/>
    <w:qFormat/>
    <w:uiPriority w:val="99"/>
    <w:rPr>
      <w:rFonts w:hint="default" w:ascii="Times New Roman" w:hAnsi="Times New Roman" w:cs="Times New Roman"/>
      <w:color w:val="000000"/>
      <w:sz w:val="26"/>
      <w:szCs w:val="26"/>
    </w:rPr>
  </w:style>
  <w:style w:type="paragraph" w:styleId="17">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8">
    <w:name w:val="Основной текст с отступом Знак"/>
    <w:basedOn w:val="3"/>
    <w:link w:val="6"/>
    <w:qFormat/>
    <w:uiPriority w:val="0"/>
    <w:rPr>
      <w:rFonts w:ascii="Times New Roman" w:hAnsi="Times New Roman" w:eastAsia="Times New Roman" w:cs="Times New Roman"/>
      <w:sz w:val="28"/>
      <w:szCs w:val="24"/>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9512</Words>
  <Characters>54225</Characters>
  <Lines>451</Lines>
  <Paragraphs>127</Paragraphs>
  <TotalTime>25</TotalTime>
  <ScaleCrop>false</ScaleCrop>
  <LinksUpToDate>false</LinksUpToDate>
  <CharactersWithSpaces>63610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2024-07-15T07:46:00Z</dcterms:created>
  <dc:creator>admin</dc:creator>
  <cp:lastModifiedBy>User</cp:lastModifiedBy>
  <cp:lastPrinted>2024-11-12T12:19:00Z</cp:lastPrinted>
  <dcterms:modified xsi:type="dcterms:W3CDTF">2024-12-25T10:54:31Z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A599FD0B32A9446285E7B329862E27FD_13</vt:lpwstr>
  </property>
</Properties>
</file>